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A0DD" w14:textId="77777777" w:rsidR="006A2AAE" w:rsidRDefault="006A2AAE" w:rsidP="0051288D">
      <w:pPr>
        <w:pStyle w:val="Sidhuvud"/>
        <w:ind w:left="-851"/>
      </w:pPr>
      <w:r>
        <w:rPr>
          <w:noProof/>
        </w:rPr>
        <w:drawing>
          <wp:inline distT="0" distB="0" distL="0" distR="0" wp14:anchorId="7B7BC5DC" wp14:editId="56627771">
            <wp:extent cx="1764000" cy="469761"/>
            <wp:effectExtent l="0" t="0" r="8255" b="6985"/>
            <wp:docPr id="1" name="Bild 1" descr="Universitets- och högskolerå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hr-logo-rgb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46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821A5" w14:textId="5AD8A8A6" w:rsidR="003B0002" w:rsidRPr="003B0002" w:rsidRDefault="00012047" w:rsidP="003B0002">
      <w:pPr>
        <w:pStyle w:val="Dokumenttyp"/>
      </w:pPr>
      <w:r>
        <w:br w:type="column"/>
      </w:r>
    </w:p>
    <w:p w14:paraId="70F2E844" w14:textId="592B8F5A" w:rsidR="006A2AAE" w:rsidRPr="00D220BE" w:rsidRDefault="006A2AAE" w:rsidP="00DF3F46">
      <w:pPr>
        <w:pStyle w:val="Sidhuvud"/>
        <w:ind w:right="-2268"/>
        <w:jc w:val="right"/>
        <w:rPr>
          <w:lang w:val="nb-NO"/>
        </w:rPr>
      </w:pPr>
    </w:p>
    <w:p w14:paraId="31C5692C" w14:textId="77777777" w:rsidR="00012047" w:rsidRPr="00D220BE" w:rsidRDefault="00012047" w:rsidP="003B0002">
      <w:pPr>
        <w:pStyle w:val="Sidhuvud"/>
        <w:rPr>
          <w:lang w:val="nb-NO"/>
        </w:rPr>
        <w:sectPr w:rsidR="00012047" w:rsidRPr="00D220BE" w:rsidSect="00CF41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3119" w:bottom="1701" w:left="1701" w:header="567" w:footer="454" w:gutter="0"/>
          <w:cols w:num="2" w:space="708"/>
          <w:titlePg/>
          <w:docGrid w:linePitch="360"/>
        </w:sectPr>
      </w:pPr>
    </w:p>
    <w:p w14:paraId="05D6C568" w14:textId="351E3247" w:rsidR="00EB39F8" w:rsidRDefault="00EB39F8" w:rsidP="00F21694">
      <w:pPr>
        <w:pStyle w:val="Rubrik1"/>
      </w:pPr>
      <w:bookmarkStart w:id="1" w:name="_Toc31643971"/>
      <w:bookmarkStart w:id="2" w:name="_Toc42092024"/>
      <w:r w:rsidRPr="0056776D">
        <w:t>Erasmus+ mobilitet</w:t>
      </w:r>
      <w:r>
        <w:t xml:space="preserve"> KA1</w:t>
      </w:r>
    </w:p>
    <w:p w14:paraId="7D60892F" w14:textId="4D4F04D7" w:rsidR="000927CE" w:rsidRDefault="00A67CE8" w:rsidP="00EB39F8">
      <w:pPr>
        <w:pStyle w:val="Rubrik2"/>
      </w:pPr>
      <w:r>
        <w:t>M</w:t>
      </w:r>
      <w:bookmarkEnd w:id="1"/>
      <w:bookmarkEnd w:id="2"/>
      <w:r>
        <w:t xml:space="preserve">otivering för inkluderingsstöd till </w:t>
      </w:r>
      <w:r w:rsidR="00EB39F8">
        <w:t>organisationen</w:t>
      </w:r>
    </w:p>
    <w:tbl>
      <w:tblPr>
        <w:tblW w:w="8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</w:tblGrid>
      <w:tr w:rsidR="00EB39F8" w:rsidRPr="000C4DC7" w14:paraId="45DF2EBF" w14:textId="77777777" w:rsidTr="00EB39F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397" w14:textId="4988A4D2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Har e</w:t>
            </w:r>
            <w:r w:rsidR="00881A71">
              <w:rPr>
                <w:rFonts w:asciiTheme="majorHAnsi" w:hAnsiTheme="majorHAnsi" w:cs="Arial"/>
              </w:rPr>
              <w:t>rt</w:t>
            </w:r>
            <w:r>
              <w:rPr>
                <w:rFonts w:asciiTheme="majorHAnsi" w:hAnsiTheme="majorHAnsi" w:cs="Arial"/>
              </w:rPr>
              <w:t xml:space="preserve"> projekt fått medel för inkluderingsstöd</w:t>
            </w:r>
            <w:r w:rsidR="00881A71">
              <w:rPr>
                <w:rFonts w:asciiTheme="majorHAnsi" w:hAnsiTheme="majorHAnsi" w:cs="Arial"/>
              </w:rPr>
              <w:t xml:space="preserve"> (schablonbelopp om 100 EUR per deltagare) </w:t>
            </w:r>
            <w:r>
              <w:rPr>
                <w:rFonts w:asciiTheme="majorHAnsi" w:hAnsiTheme="majorHAnsi" w:cs="Arial"/>
              </w:rPr>
              <w:t xml:space="preserve">till organisationen krävs en kort motivering och intygande att uppgifterna stämmer. </w:t>
            </w:r>
          </w:p>
          <w:p w14:paraId="0E9FE310" w14:textId="26D694A3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1110F10F" w14:textId="468C3577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Motiveringen ska ske utifrån Kommissionens definition av personer med begränsade möjligheter (</w:t>
            </w:r>
            <w:r w:rsidRPr="00EB39F8">
              <w:rPr>
                <w:rFonts w:asciiTheme="majorHAnsi" w:hAnsiTheme="majorHAnsi" w:cs="Arial"/>
                <w:i/>
                <w:iCs/>
              </w:rPr>
              <w:t xml:space="preserve">Implementation </w:t>
            </w:r>
            <w:proofErr w:type="spellStart"/>
            <w:r w:rsidRPr="00EB39F8">
              <w:rPr>
                <w:rFonts w:asciiTheme="majorHAnsi" w:hAnsiTheme="majorHAnsi" w:cs="Arial"/>
                <w:i/>
                <w:iCs/>
              </w:rPr>
              <w:t>guidelines</w:t>
            </w:r>
            <w:proofErr w:type="spellEnd"/>
            <w:r w:rsidRPr="00EB39F8">
              <w:rPr>
                <w:rFonts w:asciiTheme="majorHAnsi" w:hAnsiTheme="majorHAnsi" w:cs="Arial"/>
                <w:i/>
                <w:iCs/>
              </w:rPr>
              <w:t xml:space="preserve"> - Erasmus+ and </w:t>
            </w:r>
            <w:proofErr w:type="spellStart"/>
            <w:r w:rsidRPr="00EB39F8">
              <w:rPr>
                <w:rFonts w:asciiTheme="majorHAnsi" w:hAnsiTheme="majorHAnsi" w:cs="Arial"/>
                <w:i/>
                <w:iCs/>
              </w:rPr>
              <w:t>European</w:t>
            </w:r>
            <w:proofErr w:type="spellEnd"/>
            <w:r w:rsidRPr="00EB39F8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Pr="00EB39F8">
              <w:rPr>
                <w:rFonts w:asciiTheme="majorHAnsi" w:hAnsiTheme="majorHAnsi" w:cs="Arial"/>
                <w:i/>
                <w:iCs/>
              </w:rPr>
              <w:t>Solidarity</w:t>
            </w:r>
            <w:proofErr w:type="spellEnd"/>
            <w:r w:rsidRPr="00EB39F8">
              <w:rPr>
                <w:rFonts w:asciiTheme="majorHAnsi" w:hAnsiTheme="majorHAnsi" w:cs="Arial"/>
                <w:i/>
                <w:iCs/>
              </w:rPr>
              <w:t xml:space="preserve"> Corps </w:t>
            </w:r>
            <w:proofErr w:type="spellStart"/>
            <w:r w:rsidRPr="00EB39F8">
              <w:rPr>
                <w:rFonts w:asciiTheme="majorHAnsi" w:hAnsiTheme="majorHAnsi" w:cs="Arial"/>
                <w:i/>
                <w:iCs/>
              </w:rPr>
              <w:t>Inclusion</w:t>
            </w:r>
            <w:proofErr w:type="spellEnd"/>
            <w:r w:rsidRPr="00EB39F8">
              <w:rPr>
                <w:rFonts w:asciiTheme="majorHAnsi" w:hAnsiTheme="majorHAnsi" w:cs="Arial"/>
                <w:i/>
                <w:iCs/>
              </w:rPr>
              <w:t xml:space="preserve"> and </w:t>
            </w:r>
            <w:proofErr w:type="spellStart"/>
            <w:r w:rsidRPr="00EB39F8">
              <w:rPr>
                <w:rFonts w:asciiTheme="majorHAnsi" w:hAnsiTheme="majorHAnsi" w:cs="Arial"/>
                <w:i/>
                <w:iCs/>
              </w:rPr>
              <w:t>Diversity</w:t>
            </w:r>
            <w:proofErr w:type="spellEnd"/>
            <w:r w:rsidRPr="00EB39F8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Pr="00EB39F8">
              <w:rPr>
                <w:rFonts w:asciiTheme="majorHAnsi" w:hAnsiTheme="majorHAnsi" w:cs="Arial"/>
                <w:i/>
                <w:iCs/>
              </w:rPr>
              <w:t>Strategy</w:t>
            </w:r>
            <w:proofErr w:type="spellEnd"/>
            <w:r>
              <w:rPr>
                <w:rFonts w:asciiTheme="majorHAnsi" w:hAnsiTheme="majorHAnsi" w:cs="Arial"/>
              </w:rPr>
              <w:t>)</w:t>
            </w:r>
            <w:r w:rsidR="00350B23">
              <w:rPr>
                <w:rFonts w:asciiTheme="majorHAnsi" w:hAnsiTheme="majorHAnsi" w:cs="Arial"/>
              </w:rPr>
              <w:t>: p</w:t>
            </w:r>
            <w:r>
              <w:rPr>
                <w:rFonts w:asciiTheme="majorHAnsi" w:hAnsiTheme="majorHAnsi" w:cs="Arial"/>
              </w:rPr>
              <w:t xml:space="preserve">ersoner som </w:t>
            </w:r>
            <w:r w:rsidR="004B632C">
              <w:rPr>
                <w:rFonts w:asciiTheme="majorHAnsi" w:hAnsiTheme="majorHAnsi" w:cs="Arial"/>
              </w:rPr>
              <w:t xml:space="preserve">på grund av något av nedanstående skäl </w:t>
            </w:r>
            <w:r w:rsidRPr="00EB39F8">
              <w:rPr>
                <w:rFonts w:asciiTheme="majorHAnsi" w:hAnsiTheme="majorHAnsi" w:cs="Arial"/>
              </w:rPr>
              <w:t>möter</w:t>
            </w:r>
            <w:r w:rsidR="004B632C">
              <w:rPr>
                <w:rFonts w:asciiTheme="majorHAnsi" w:hAnsiTheme="majorHAnsi" w:cs="Arial"/>
              </w:rPr>
              <w:t xml:space="preserve"> </w:t>
            </w:r>
            <w:r w:rsidRPr="00EB39F8">
              <w:rPr>
                <w:rFonts w:asciiTheme="majorHAnsi" w:hAnsiTheme="majorHAnsi" w:cs="Arial"/>
              </w:rPr>
              <w:t xml:space="preserve">hinder som gör det svårt för dem att </w:t>
            </w:r>
            <w:r w:rsidR="00E21EC0">
              <w:rPr>
                <w:rFonts w:asciiTheme="majorHAnsi" w:hAnsiTheme="majorHAnsi" w:cs="Arial"/>
              </w:rPr>
              <w:t>ta del av</w:t>
            </w:r>
            <w:r w:rsidRPr="00EB39F8">
              <w:rPr>
                <w:rFonts w:asciiTheme="majorHAnsi" w:hAnsiTheme="majorHAnsi" w:cs="Arial"/>
              </w:rPr>
              <w:t xml:space="preserve"> de möjligheter som erbjuds</w:t>
            </w:r>
            <w:r w:rsidR="004B632C">
              <w:rPr>
                <w:rFonts w:asciiTheme="majorHAnsi" w:hAnsiTheme="majorHAnsi" w:cs="Arial"/>
              </w:rPr>
              <w:t xml:space="preserve"> </w:t>
            </w:r>
            <w:r w:rsidRPr="00EB39F8">
              <w:rPr>
                <w:rFonts w:asciiTheme="majorHAnsi" w:hAnsiTheme="majorHAnsi" w:cs="Arial"/>
              </w:rPr>
              <w:t>genom programme</w:t>
            </w:r>
            <w:r w:rsidR="004B632C">
              <w:rPr>
                <w:rFonts w:asciiTheme="majorHAnsi" w:hAnsiTheme="majorHAnsi" w:cs="Arial"/>
              </w:rPr>
              <w:t>t.</w:t>
            </w:r>
            <w:r w:rsidR="005D7045">
              <w:rPr>
                <w:rFonts w:asciiTheme="majorHAnsi" w:hAnsiTheme="majorHAnsi" w:cs="Arial"/>
              </w:rPr>
              <w:t xml:space="preserve"> Motiveringen ska vara gemensam för samtliga beviljade deltagare med begränsade möjligheter. </w:t>
            </w:r>
          </w:p>
          <w:p w14:paraId="0C22B160" w14:textId="77777777" w:rsidR="004B632C" w:rsidRDefault="004B632C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FE1E443" w14:textId="31E9B757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Funktionsnedsättning</w:t>
            </w:r>
          </w:p>
          <w:p w14:paraId="6E2B432B" w14:textId="07A42908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Hälsoproblem</w:t>
            </w:r>
          </w:p>
          <w:p w14:paraId="3FC6CB28" w14:textId="08146E1B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Hinder kopplade till utbildningssystem</w:t>
            </w:r>
          </w:p>
          <w:p w14:paraId="12D0B104" w14:textId="4F9CAA5F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Kulturella skillnader</w:t>
            </w:r>
          </w:p>
          <w:p w14:paraId="4840DF2B" w14:textId="4EBD17E2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Sociala hinder</w:t>
            </w:r>
          </w:p>
          <w:p w14:paraId="474A194F" w14:textId="64891342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Ekonomiska hinder</w:t>
            </w:r>
          </w:p>
          <w:p w14:paraId="79B4B825" w14:textId="52D31F9A" w:rsid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Hinder med anknytning till diskriminering</w:t>
            </w:r>
          </w:p>
          <w:p w14:paraId="08702A32" w14:textId="06B23510" w:rsidR="004B632C" w:rsidRPr="004B632C" w:rsidRDefault="004B632C" w:rsidP="004B632C">
            <w:pPr>
              <w:pStyle w:val="Liststycke"/>
              <w:numPr>
                <w:ilvl w:val="0"/>
                <w:numId w:val="20"/>
              </w:numPr>
              <w:spacing w:after="0" w:line="240" w:lineRule="auto"/>
              <w:rPr>
                <w:rFonts w:asciiTheme="majorHAnsi" w:hAnsiTheme="majorHAnsi" w:cs="Arial"/>
              </w:rPr>
            </w:pPr>
            <w:r w:rsidRPr="004B632C">
              <w:rPr>
                <w:rFonts w:asciiTheme="majorHAnsi" w:hAnsiTheme="majorHAnsi" w:cs="Arial"/>
              </w:rPr>
              <w:t>Geografiska hinder</w:t>
            </w:r>
            <w:r w:rsidRPr="004B632C">
              <w:rPr>
                <w:rFonts w:asciiTheme="majorHAnsi" w:hAnsiTheme="majorHAnsi" w:cs="Arial"/>
              </w:rPr>
              <w:cr/>
            </w:r>
          </w:p>
          <w:p w14:paraId="5BD1512A" w14:textId="357BDF25" w:rsid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B39F8">
              <w:rPr>
                <w:rFonts w:asciiTheme="majorHAnsi" w:hAnsiTheme="majorHAnsi" w:cs="Arial"/>
              </w:rPr>
              <w:t xml:space="preserve">En </w:t>
            </w:r>
            <w:r w:rsidR="004B632C">
              <w:rPr>
                <w:rFonts w:asciiTheme="majorHAnsi" w:hAnsiTheme="majorHAnsi" w:cs="Arial"/>
              </w:rPr>
              <w:t xml:space="preserve">motivering måste skickas till UHR vid kontroll av projektet och dess budget. Tänk på att skriva en förklarande text med hänvisning till Kommissionens definierade grupper, men utelämna personliga detaljer. </w:t>
            </w:r>
          </w:p>
          <w:p w14:paraId="583C69B6" w14:textId="77777777" w:rsidR="004B632C" w:rsidRPr="00EB39F8" w:rsidRDefault="004B632C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</w:p>
          <w:p w14:paraId="0DA31EBF" w14:textId="62F468AD" w:rsidR="00EB39F8" w:rsidRPr="00EB39F8" w:rsidRDefault="00EB39F8" w:rsidP="00EB39F8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EB39F8">
              <w:rPr>
                <w:rFonts w:asciiTheme="majorHAnsi" w:hAnsiTheme="majorHAnsi" w:cs="Arial"/>
              </w:rPr>
              <w:t>Formuläret ska fyllas i elektroniskt</w:t>
            </w:r>
            <w:r w:rsidR="004B632C">
              <w:rPr>
                <w:rFonts w:asciiTheme="majorHAnsi" w:hAnsiTheme="majorHAnsi" w:cs="Arial"/>
              </w:rPr>
              <w:t xml:space="preserve">, skrivas ut och signeras. </w:t>
            </w:r>
            <w:r w:rsidR="00026EB2">
              <w:rPr>
                <w:rFonts w:asciiTheme="majorHAnsi" w:hAnsiTheme="majorHAnsi" w:cs="Arial"/>
              </w:rPr>
              <w:t xml:space="preserve">Genom att skriva under </w:t>
            </w:r>
            <w:r w:rsidR="00026EB2" w:rsidRPr="00026EB2">
              <w:rPr>
                <w:rFonts w:asciiTheme="majorHAnsi" w:hAnsiTheme="majorHAnsi" w:cs="Arial"/>
              </w:rPr>
              <w:t>intygar</w:t>
            </w:r>
            <w:r w:rsidR="00026EB2">
              <w:rPr>
                <w:rFonts w:asciiTheme="majorHAnsi" w:hAnsiTheme="majorHAnsi" w:cs="Arial"/>
              </w:rPr>
              <w:t xml:space="preserve"> kontaktpersonen</w:t>
            </w:r>
            <w:r w:rsidR="00026EB2" w:rsidRPr="00026EB2">
              <w:rPr>
                <w:rFonts w:asciiTheme="majorHAnsi" w:hAnsiTheme="majorHAnsi" w:cs="Arial"/>
              </w:rPr>
              <w:t xml:space="preserve"> att all information </w:t>
            </w:r>
            <w:r w:rsidR="00582EC7" w:rsidRPr="00026EB2">
              <w:rPr>
                <w:rFonts w:asciiTheme="majorHAnsi" w:hAnsiTheme="majorHAnsi" w:cs="Arial"/>
              </w:rPr>
              <w:t xml:space="preserve">är </w:t>
            </w:r>
            <w:r w:rsidR="00582EC7">
              <w:rPr>
                <w:rFonts w:asciiTheme="majorHAnsi" w:hAnsiTheme="majorHAnsi" w:cs="Arial"/>
              </w:rPr>
              <w:t xml:space="preserve">fullständig och </w:t>
            </w:r>
            <w:r w:rsidR="00582EC7" w:rsidRPr="00026EB2">
              <w:rPr>
                <w:rFonts w:asciiTheme="majorHAnsi" w:hAnsiTheme="majorHAnsi" w:cs="Arial"/>
              </w:rPr>
              <w:t>korrekt</w:t>
            </w:r>
            <w:r w:rsidR="00582EC7">
              <w:rPr>
                <w:rFonts w:asciiTheme="majorHAnsi" w:hAnsiTheme="majorHAnsi" w:cs="Arial"/>
              </w:rPr>
              <w:t>.</w:t>
            </w:r>
          </w:p>
        </w:tc>
      </w:tr>
    </w:tbl>
    <w:tbl>
      <w:tblPr>
        <w:tblpPr w:leftFromText="141" w:rightFromText="141" w:vertAnchor="text" w:horzAnchor="margin" w:tblpY="189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881A71" w:rsidRPr="00EE3624" w14:paraId="5F1B2B26" w14:textId="77777777" w:rsidTr="00881A71">
        <w:tc>
          <w:tcPr>
            <w:tcW w:w="8222" w:type="dxa"/>
          </w:tcPr>
          <w:p w14:paraId="6535E190" w14:textId="77777777" w:rsidR="00881A71" w:rsidRPr="00EE3624" w:rsidRDefault="00881A71" w:rsidP="00881A71">
            <w:pPr>
              <w:spacing w:after="0" w:line="240" w:lineRule="auto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lang w:val="en-GB"/>
              </w:rPr>
              <w:t>Projekt</w:t>
            </w:r>
            <w:r w:rsidRPr="00EE3624">
              <w:rPr>
                <w:rFonts w:asciiTheme="majorHAnsi" w:hAnsiTheme="majorHAnsi" w:cs="Arial"/>
                <w:lang w:val="en-GB"/>
              </w:rPr>
              <w:t>num</w:t>
            </w:r>
            <w:r>
              <w:rPr>
                <w:rFonts w:asciiTheme="majorHAnsi" w:hAnsiTheme="majorHAnsi" w:cs="Arial"/>
                <w:lang w:val="en-GB"/>
              </w:rPr>
              <w:t>me</w:t>
            </w:r>
            <w:r w:rsidRPr="00EE3624">
              <w:rPr>
                <w:rFonts w:asciiTheme="majorHAnsi" w:hAnsiTheme="majorHAnsi" w:cs="Arial"/>
                <w:lang w:val="en-GB"/>
              </w:rPr>
              <w:t>r</w:t>
            </w:r>
            <w:proofErr w:type="spellEnd"/>
            <w:r w:rsidRPr="00EE3624">
              <w:rPr>
                <w:rFonts w:asciiTheme="majorHAnsi" w:hAnsiTheme="majorHAnsi" w:cs="Arial"/>
                <w:lang w:val="en-GB"/>
              </w:rPr>
              <w:t>:</w:t>
            </w:r>
            <w:r>
              <w:rPr>
                <w:rFonts w:asciiTheme="majorHAnsi" w:hAnsiTheme="majorHAnsi" w:cs="Arial"/>
                <w:lang w:val="en-GB"/>
              </w:rPr>
              <w:t xml:space="preserve"> </w:t>
            </w:r>
            <w:r>
              <w:rPr>
                <w:rFonts w:asciiTheme="majorHAnsi" w:hAnsiTheme="majorHAnsi" w:cs="Arial"/>
                <w:lang w:val="en-GB"/>
              </w:rPr>
              <w:fldChar w:fldCharType="begin"/>
            </w:r>
            <w:r>
              <w:rPr>
                <w:rFonts w:asciiTheme="majorHAnsi" w:hAnsiTheme="majorHAnsi" w:cs="Arial"/>
                <w:lang w:val="en-GB"/>
              </w:rPr>
              <w:instrText xml:space="preserve"> FILLIN   \* MERGEFORMAT </w:instrText>
            </w:r>
            <w:r>
              <w:rPr>
                <w:rFonts w:asciiTheme="majorHAnsi" w:hAnsiTheme="majorHAnsi" w:cs="Arial"/>
                <w:lang w:val="en-GB"/>
              </w:rPr>
              <w:fldChar w:fldCharType="end"/>
            </w:r>
          </w:p>
        </w:tc>
      </w:tr>
      <w:tr w:rsidR="00881A71" w:rsidRPr="00EE3624" w14:paraId="061E3980" w14:textId="77777777" w:rsidTr="00881A71">
        <w:trPr>
          <w:trHeight w:val="305"/>
        </w:trPr>
        <w:tc>
          <w:tcPr>
            <w:tcW w:w="8222" w:type="dxa"/>
          </w:tcPr>
          <w:p w14:paraId="305348D7" w14:textId="77777777" w:rsidR="00881A71" w:rsidRPr="00EE3624" w:rsidRDefault="00881A7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>Organisation (b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eneficiary</w:t>
            </w:r>
            <w:r>
              <w:rPr>
                <w:rFonts w:asciiTheme="majorHAnsi" w:hAnsiTheme="majorHAnsi" w:cs="Arial"/>
                <w:szCs w:val="20"/>
                <w:lang w:val="en-GB"/>
              </w:rPr>
              <w:t>)</w:t>
            </w:r>
            <w:r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  <w:tr w:rsidR="00881A71" w14:paraId="543F3A89" w14:textId="77777777" w:rsidTr="00881A71">
        <w:trPr>
          <w:trHeight w:val="305"/>
        </w:trPr>
        <w:tc>
          <w:tcPr>
            <w:tcW w:w="8222" w:type="dxa"/>
          </w:tcPr>
          <w:p w14:paraId="50908B5C" w14:textId="77777777" w:rsidR="00881A71" w:rsidRDefault="00881A7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/>
              </w:rPr>
            </w:pPr>
            <w:r>
              <w:rPr>
                <w:rFonts w:asciiTheme="majorHAnsi" w:hAnsiTheme="majorHAnsi" w:cs="Arial"/>
                <w:szCs w:val="20"/>
                <w:lang w:val="en-GB"/>
              </w:rPr>
              <w:t xml:space="preserve">OID: </w:t>
            </w:r>
          </w:p>
        </w:tc>
      </w:tr>
      <w:tr w:rsidR="00881A71" w:rsidRPr="00EE3624" w14:paraId="6418CFF3" w14:textId="77777777" w:rsidTr="00881A71">
        <w:trPr>
          <w:trHeight w:val="305"/>
        </w:trPr>
        <w:tc>
          <w:tcPr>
            <w:tcW w:w="8222" w:type="dxa"/>
          </w:tcPr>
          <w:p w14:paraId="5BFBC09B" w14:textId="34949FB3" w:rsidR="00881A71" w:rsidRPr="00EE3624" w:rsidRDefault="009E4BF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 w:eastAsia="fr-FR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Kontaktperson</w:t>
            </w:r>
            <w:proofErr w:type="spellEnd"/>
            <w:r w:rsidR="00881A71" w:rsidRPr="00EE3624">
              <w:rPr>
                <w:rFonts w:asciiTheme="majorHAnsi" w:hAnsiTheme="majorHAnsi" w:cs="Arial"/>
                <w:szCs w:val="20"/>
                <w:lang w:val="en-GB"/>
              </w:rPr>
              <w:t>:</w:t>
            </w:r>
            <w:r w:rsidR="00881A71"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</w:p>
        </w:tc>
      </w:tr>
      <w:tr w:rsidR="00881A71" w:rsidRPr="00EE3624" w14:paraId="28E602D6" w14:textId="77777777" w:rsidTr="00881A71">
        <w:trPr>
          <w:trHeight w:val="784"/>
        </w:trPr>
        <w:tc>
          <w:tcPr>
            <w:tcW w:w="8222" w:type="dxa"/>
            <w:vAlign w:val="center"/>
          </w:tcPr>
          <w:p w14:paraId="26EE8EB8" w14:textId="750E77EE" w:rsidR="00881A71" w:rsidRDefault="009E4BF1" w:rsidP="00881A71">
            <w:pPr>
              <w:spacing w:after="0" w:line="240" w:lineRule="auto"/>
              <w:ind w:left="426" w:hanging="426"/>
              <w:jc w:val="both"/>
              <w:rPr>
                <w:rFonts w:asciiTheme="majorHAnsi" w:hAnsiTheme="majorHAnsi" w:cs="Arial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Kontaktpersons</w:t>
            </w:r>
            <w:proofErr w:type="spellEnd"/>
            <w:r>
              <w:rPr>
                <w:rFonts w:asciiTheme="majorHAnsi" w:hAnsiTheme="majorHAnsi" w:cs="Arial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Cs w:val="20"/>
                <w:lang w:val="en-GB"/>
              </w:rPr>
              <w:t>u</w:t>
            </w:r>
            <w:r w:rsidR="00881A71">
              <w:rPr>
                <w:rFonts w:asciiTheme="majorHAnsi" w:hAnsiTheme="majorHAnsi" w:cs="Arial"/>
                <w:szCs w:val="20"/>
                <w:lang w:val="en-GB"/>
              </w:rPr>
              <w:t>nderskrift</w:t>
            </w:r>
            <w:proofErr w:type="spellEnd"/>
            <w:r w:rsidR="00881A71">
              <w:rPr>
                <w:rFonts w:asciiTheme="majorHAnsi" w:hAnsiTheme="majorHAnsi" w:cs="Arial"/>
                <w:szCs w:val="20"/>
                <w:lang w:val="en-GB"/>
              </w:rPr>
              <w:t>:</w:t>
            </w:r>
          </w:p>
        </w:tc>
      </w:tr>
    </w:tbl>
    <w:p w14:paraId="6C6536ED" w14:textId="77777777" w:rsidR="00881A71" w:rsidRDefault="00881A71" w:rsidP="00A67CE8"/>
    <w:tbl>
      <w:tblPr>
        <w:tblStyle w:val="Tabellrutnt"/>
        <w:tblpPr w:leftFromText="141" w:rightFromText="141" w:vertAnchor="text" w:horzAnchor="margin" w:tblpY="282"/>
        <w:tblW w:w="8230" w:type="dxa"/>
        <w:tblLook w:val="04A0" w:firstRow="1" w:lastRow="0" w:firstColumn="1" w:lastColumn="0" w:noHBand="0" w:noVBand="1"/>
      </w:tblPr>
      <w:tblGrid>
        <w:gridCol w:w="8230"/>
      </w:tblGrid>
      <w:tr w:rsidR="00881A71" w14:paraId="0989C7F4" w14:textId="77777777" w:rsidTr="00881A71">
        <w:trPr>
          <w:trHeight w:val="1087"/>
        </w:trPr>
        <w:tc>
          <w:tcPr>
            <w:tcW w:w="8230" w:type="dxa"/>
          </w:tcPr>
          <w:p w14:paraId="2441C0AF" w14:textId="77777777" w:rsidR="00881A71" w:rsidRDefault="00881A71" w:rsidP="00881A71"/>
        </w:tc>
      </w:tr>
    </w:tbl>
    <w:p w14:paraId="2C9A3EFE" w14:textId="05C88EF8" w:rsidR="00EB39F8" w:rsidRDefault="00881A71" w:rsidP="00A67CE8">
      <w:r>
        <w:t>Motivering:</w:t>
      </w:r>
    </w:p>
    <w:sectPr w:rsidR="00EB39F8" w:rsidSect="00056AE3">
      <w:type w:val="continuous"/>
      <w:pgSz w:w="11906" w:h="16838"/>
      <w:pgMar w:top="851" w:right="3119" w:bottom="1701" w:left="1701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6192" w14:textId="77777777" w:rsidR="00103430" w:rsidRDefault="00103430" w:rsidP="00ED6C6F">
      <w:pPr>
        <w:spacing w:after="0" w:line="240" w:lineRule="auto"/>
      </w:pPr>
      <w:r>
        <w:separator/>
      </w:r>
    </w:p>
  </w:endnote>
  <w:endnote w:type="continuationSeparator" w:id="0">
    <w:p w14:paraId="4229C0BC" w14:textId="77777777" w:rsidR="00103430" w:rsidRDefault="00103430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639"/>
    </w:tblGrid>
    <w:tr w:rsidR="005536AE" w14:paraId="27CDB2EF" w14:textId="77777777" w:rsidTr="002A5D2A">
      <w:tc>
        <w:tcPr>
          <w:tcW w:w="567" w:type="dxa"/>
        </w:tcPr>
        <w:p w14:paraId="74099BB0" w14:textId="77777777" w:rsidR="005536AE" w:rsidRDefault="005536AE" w:rsidP="005536AE">
          <w:pPr>
            <w:pStyle w:val="Sidfo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</w:p>
      </w:tc>
      <w:tc>
        <w:tcPr>
          <w:tcW w:w="9639" w:type="dxa"/>
        </w:tcPr>
        <w:p w14:paraId="2FA6A9D2" w14:textId="77777777" w:rsidR="005536AE" w:rsidRDefault="005536AE" w:rsidP="005536AE">
          <w:pPr>
            <w:pStyle w:val="Sidfot"/>
            <w:jc w:val="right"/>
          </w:pPr>
          <w:r>
            <w:t>Universitets- och högskolerådet</w:t>
          </w:r>
        </w:p>
      </w:tc>
    </w:tr>
  </w:tbl>
  <w:p w14:paraId="195645E8" w14:textId="77777777" w:rsidR="00053EB6" w:rsidRDefault="00053EB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50"/>
    </w:tblGrid>
    <w:tr w:rsidR="005536AE" w14:paraId="4C5A17CB" w14:textId="77777777" w:rsidTr="00C1387C">
      <w:tc>
        <w:tcPr>
          <w:tcW w:w="9356" w:type="dxa"/>
        </w:tcPr>
        <w:p w14:paraId="17C50BE4" w14:textId="77777777" w:rsidR="005536AE" w:rsidRDefault="003938C8" w:rsidP="00053EB6">
          <w:pPr>
            <w:pStyle w:val="Sidfot"/>
          </w:pPr>
          <w:r w:rsidRPr="003938C8">
            <w:t>Universitets- och högskolerådet</w:t>
          </w:r>
        </w:p>
      </w:tc>
      <w:tc>
        <w:tcPr>
          <w:tcW w:w="850" w:type="dxa"/>
        </w:tcPr>
        <w:p w14:paraId="7D65FAF9" w14:textId="77777777" w:rsidR="005536AE" w:rsidRDefault="005536AE" w:rsidP="00053EB6">
          <w:pPr>
            <w:pStyle w:val="Sidfot"/>
            <w:jc w:val="righ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  <w:r w:rsidR="00200ECC">
            <w:rPr>
              <w:bCs/>
            </w:rPr>
            <w:t> (</w:t>
          </w:r>
          <w:r w:rsidR="00200ECC">
            <w:rPr>
              <w:bCs/>
            </w:rPr>
            <w:fldChar w:fldCharType="begin"/>
          </w:r>
          <w:r w:rsidR="00200ECC">
            <w:rPr>
              <w:bCs/>
            </w:rPr>
            <w:instrText xml:space="preserve"> NUMPAGES  \* Arabic  \* MERGEFORMAT </w:instrText>
          </w:r>
          <w:r w:rsidR="00200ECC">
            <w:rPr>
              <w:bCs/>
            </w:rPr>
            <w:fldChar w:fldCharType="separate"/>
          </w:r>
          <w:r w:rsidR="00200ECC">
            <w:rPr>
              <w:bCs/>
              <w:noProof/>
            </w:rPr>
            <w:t>4</w:t>
          </w:r>
          <w:r w:rsidR="00200ECC">
            <w:rPr>
              <w:bCs/>
            </w:rPr>
            <w:fldChar w:fldCharType="end"/>
          </w:r>
          <w:r w:rsidR="00200ECC">
            <w:rPr>
              <w:bCs/>
            </w:rPr>
            <w:t>)</w:t>
          </w:r>
        </w:p>
      </w:tc>
    </w:tr>
  </w:tbl>
  <w:p w14:paraId="374FB1F8" w14:textId="77777777" w:rsidR="00053EB6" w:rsidRDefault="00053EB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50"/>
    </w:tblGrid>
    <w:tr w:rsidR="00BD2E55" w14:paraId="45CFC631" w14:textId="77777777" w:rsidTr="000E5BAD">
      <w:tc>
        <w:tcPr>
          <w:tcW w:w="9356" w:type="dxa"/>
        </w:tcPr>
        <w:p w14:paraId="4175F0C4" w14:textId="77777777" w:rsidR="00BD2E55" w:rsidRDefault="00BD2E55" w:rsidP="00BD2E55">
          <w:pPr>
            <w:pStyle w:val="Sidfot"/>
          </w:pPr>
        </w:p>
      </w:tc>
      <w:tc>
        <w:tcPr>
          <w:tcW w:w="850" w:type="dxa"/>
        </w:tcPr>
        <w:p w14:paraId="64A26A2A" w14:textId="77777777" w:rsidR="00BD2E55" w:rsidRDefault="00BD2E55" w:rsidP="00BD2E55">
          <w:pPr>
            <w:pStyle w:val="Sidfot"/>
            <w:jc w:val="right"/>
          </w:pPr>
          <w:r w:rsidRPr="00DF19B1">
            <w:rPr>
              <w:bCs/>
            </w:rPr>
            <w:fldChar w:fldCharType="begin"/>
          </w:r>
          <w:r w:rsidRPr="00DF19B1">
            <w:rPr>
              <w:bCs/>
            </w:rPr>
            <w:instrText>PAGE  \* Arabic  \* MERGEFORMAT</w:instrText>
          </w:r>
          <w:r w:rsidRPr="00DF19B1">
            <w:rPr>
              <w:bCs/>
            </w:rPr>
            <w:fldChar w:fldCharType="separate"/>
          </w:r>
          <w:r>
            <w:rPr>
              <w:bCs/>
            </w:rPr>
            <w:t>2</w:t>
          </w:r>
          <w:r w:rsidRPr="00DF19B1">
            <w:rPr>
              <w:bCs/>
            </w:rPr>
            <w:fldChar w:fldCharType="end"/>
          </w:r>
          <w:r>
            <w:rPr>
              <w:bCs/>
            </w:rPr>
            <w:t> 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\* Arabic  \* MERGEFORMAT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4</w:t>
          </w:r>
          <w:r>
            <w:rPr>
              <w:bCs/>
            </w:rPr>
            <w:fldChar w:fldCharType="end"/>
          </w:r>
          <w:r>
            <w:rPr>
              <w:bCs/>
            </w:rPr>
            <w:t>)</w:t>
          </w:r>
        </w:p>
      </w:tc>
    </w:tr>
  </w:tbl>
  <w:p w14:paraId="4EF32615" w14:textId="77777777" w:rsidR="000F6038" w:rsidRDefault="000F603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761B" w14:textId="77777777" w:rsidR="00103430" w:rsidRDefault="00103430" w:rsidP="00ED6C6F">
      <w:pPr>
        <w:spacing w:after="0" w:line="240" w:lineRule="auto"/>
      </w:pPr>
      <w:r>
        <w:separator/>
      </w:r>
    </w:p>
  </w:footnote>
  <w:footnote w:type="continuationSeparator" w:id="0">
    <w:p w14:paraId="02879DC9" w14:textId="77777777" w:rsidR="00103430" w:rsidRDefault="00103430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5536AE" w14:paraId="6D2670AA" w14:textId="77777777" w:rsidTr="00B13196">
      <w:trPr>
        <w:trHeight w:hRule="exact" w:val="850"/>
      </w:trPr>
      <w:tc>
        <w:tcPr>
          <w:tcW w:w="10206" w:type="dxa"/>
        </w:tcPr>
        <w:p w14:paraId="06D15A9E" w14:textId="77777777" w:rsidR="005536AE" w:rsidRDefault="005536AE" w:rsidP="005536AE">
          <w:pPr>
            <w:pStyle w:val="Sidhuvud"/>
            <w:jc w:val="right"/>
          </w:pPr>
          <w:r>
            <w:t xml:space="preserve">Datum: </w:t>
          </w: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BF4C81">
            <w:rPr>
              <w:noProof/>
            </w:rPr>
            <w:t>2022-06-15</w:t>
          </w:r>
          <w:r>
            <w:fldChar w:fldCharType="end"/>
          </w:r>
        </w:p>
        <w:p w14:paraId="288E10C7" w14:textId="77777777" w:rsidR="005536AE" w:rsidRPr="00474A39" w:rsidRDefault="005536AE" w:rsidP="005536AE">
          <w:pPr>
            <w:pStyle w:val="Sidhuvud"/>
            <w:jc w:val="right"/>
          </w:pPr>
          <w:r>
            <w:t xml:space="preserve">Diarienummer: </w:t>
          </w:r>
          <w:sdt>
            <w:sdtPr>
              <w:alias w:val="Kategori"/>
              <w:tag w:val=""/>
              <w:id w:val="-1323270727"/>
              <w:placeholder>
                <w:docPart w:val="16C7A8BF3D2449CEA4410A3329DF6E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AF052C">
                <w:rPr>
                  <w:rStyle w:val="Platshllartext"/>
                </w:rPr>
                <w:t>Ange diarienummer</w:t>
              </w:r>
            </w:sdtContent>
          </w:sdt>
          <w:r w:rsidR="00AF052C">
            <w:t xml:space="preserve"> </w:t>
          </w:r>
        </w:p>
      </w:tc>
    </w:tr>
  </w:tbl>
  <w:p w14:paraId="76BD29CF" w14:textId="77777777" w:rsidR="00053EB6" w:rsidRDefault="00053E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703A86" w14:paraId="5AB695E3" w14:textId="77777777" w:rsidTr="00703A86">
      <w:trPr>
        <w:trHeight w:hRule="exact" w:val="850"/>
      </w:trPr>
      <w:tc>
        <w:tcPr>
          <w:tcW w:w="10206" w:type="dxa"/>
        </w:tcPr>
        <w:p w14:paraId="7855292F" w14:textId="77777777" w:rsidR="00703A86" w:rsidRDefault="00703A86" w:rsidP="00E30F6E">
          <w:pPr>
            <w:pStyle w:val="Sidhuvud"/>
            <w:jc w:val="right"/>
          </w:pPr>
          <w:bookmarkStart w:id="0" w:name="_Hlk41984741"/>
          <w:r>
            <w:t xml:space="preserve">Datum: </w:t>
          </w: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BF4C81">
            <w:rPr>
              <w:noProof/>
            </w:rPr>
            <w:t>2022-06-15</w:t>
          </w:r>
          <w:r>
            <w:fldChar w:fldCharType="end"/>
          </w:r>
        </w:p>
        <w:p w14:paraId="7619E6C2" w14:textId="77777777" w:rsidR="00703A86" w:rsidRPr="00474A39" w:rsidRDefault="00703A86" w:rsidP="00474A39">
          <w:pPr>
            <w:pStyle w:val="Sidhuvud"/>
            <w:jc w:val="right"/>
          </w:pPr>
          <w:r>
            <w:t xml:space="preserve">Diarienummer: </w:t>
          </w:r>
          <w:sdt>
            <w:sdtPr>
              <w:alias w:val="Kategori"/>
              <w:tag w:val=""/>
              <w:id w:val="1289391447"/>
              <w:placeholder>
                <w:docPart w:val="D5032BB2487B40A380050BCA5F1BF6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D294A">
                <w:rPr>
                  <w:rStyle w:val="Platshllartext"/>
                </w:rPr>
                <w:t>Ange diarienummer</w:t>
              </w:r>
            </w:sdtContent>
          </w:sdt>
        </w:p>
      </w:tc>
    </w:tr>
    <w:bookmarkEnd w:id="0"/>
  </w:tbl>
  <w:p w14:paraId="29A11795" w14:textId="77777777" w:rsidR="00ED6C6F" w:rsidRPr="00DF19B1" w:rsidRDefault="00ED6C6F" w:rsidP="00E30F6E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5748" w14:textId="77777777" w:rsidR="004A3968" w:rsidRDefault="004A3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12B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BC2F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185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366B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428C4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30227A"/>
    <w:multiLevelType w:val="multilevel"/>
    <w:tmpl w:val="C420A37A"/>
    <w:lvl w:ilvl="0">
      <w:start w:val="1"/>
      <w:numFmt w:val="bullet"/>
      <w:pStyle w:val="Punktlista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10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C36D7"/>
    <w:multiLevelType w:val="hybridMultilevel"/>
    <w:tmpl w:val="352E8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61671B5"/>
    <w:multiLevelType w:val="hybridMultilevel"/>
    <w:tmpl w:val="1DDAB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D2A83"/>
    <w:multiLevelType w:val="hybridMultilevel"/>
    <w:tmpl w:val="1B2CA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EB8C14AA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043" w:hanging="227"/>
      </w:pPr>
      <w:rPr>
        <w:rFonts w:hint="default"/>
      </w:rPr>
    </w:lvl>
  </w:abstractNum>
  <w:num w:numId="1" w16cid:durableId="1789395826">
    <w:abstractNumId w:val="17"/>
  </w:num>
  <w:num w:numId="2" w16cid:durableId="1949043912">
    <w:abstractNumId w:val="3"/>
  </w:num>
  <w:num w:numId="3" w16cid:durableId="812989556">
    <w:abstractNumId w:val="2"/>
  </w:num>
  <w:num w:numId="4" w16cid:durableId="1823233528">
    <w:abstractNumId w:val="1"/>
  </w:num>
  <w:num w:numId="5" w16cid:durableId="699354002">
    <w:abstractNumId w:val="0"/>
  </w:num>
  <w:num w:numId="6" w16cid:durableId="1965187770">
    <w:abstractNumId w:val="9"/>
  </w:num>
  <w:num w:numId="7" w16cid:durableId="77948617">
    <w:abstractNumId w:val="7"/>
  </w:num>
  <w:num w:numId="8" w16cid:durableId="1825471076">
    <w:abstractNumId w:val="6"/>
  </w:num>
  <w:num w:numId="9" w16cid:durableId="1668173351">
    <w:abstractNumId w:val="5"/>
  </w:num>
  <w:num w:numId="10" w16cid:durableId="1249195963">
    <w:abstractNumId w:val="4"/>
  </w:num>
  <w:num w:numId="11" w16cid:durableId="304242421">
    <w:abstractNumId w:val="11"/>
  </w:num>
  <w:num w:numId="12" w16cid:durableId="704525875">
    <w:abstractNumId w:val="9"/>
  </w:num>
  <w:num w:numId="13" w16cid:durableId="65996637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0775998">
    <w:abstractNumId w:val="13"/>
  </w:num>
  <w:num w:numId="15" w16cid:durableId="1909799819">
    <w:abstractNumId w:val="10"/>
  </w:num>
  <w:num w:numId="16" w16cid:durableId="1577860586">
    <w:abstractNumId w:val="14"/>
  </w:num>
  <w:num w:numId="17" w16cid:durableId="2092895229">
    <w:abstractNumId w:val="8"/>
  </w:num>
  <w:num w:numId="18" w16cid:durableId="1738740575">
    <w:abstractNumId w:val="15"/>
  </w:num>
  <w:num w:numId="19" w16cid:durableId="840239115">
    <w:abstractNumId w:val="12"/>
  </w:num>
  <w:num w:numId="20" w16cid:durableId="3364703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81"/>
    <w:rsid w:val="00012047"/>
    <w:rsid w:val="00016B89"/>
    <w:rsid w:val="00023CF5"/>
    <w:rsid w:val="00026EB2"/>
    <w:rsid w:val="000304A9"/>
    <w:rsid w:val="00035827"/>
    <w:rsid w:val="000428AA"/>
    <w:rsid w:val="0005086E"/>
    <w:rsid w:val="00050ADB"/>
    <w:rsid w:val="00053EB6"/>
    <w:rsid w:val="00056AE3"/>
    <w:rsid w:val="00081E07"/>
    <w:rsid w:val="00083807"/>
    <w:rsid w:val="000871A3"/>
    <w:rsid w:val="000879D1"/>
    <w:rsid w:val="000927CE"/>
    <w:rsid w:val="000A259F"/>
    <w:rsid w:val="000B3A04"/>
    <w:rsid w:val="000C60F9"/>
    <w:rsid w:val="000D29F7"/>
    <w:rsid w:val="000D4286"/>
    <w:rsid w:val="000D787A"/>
    <w:rsid w:val="000E52C6"/>
    <w:rsid w:val="000F6038"/>
    <w:rsid w:val="0010206C"/>
    <w:rsid w:val="00103430"/>
    <w:rsid w:val="0010470C"/>
    <w:rsid w:val="00104807"/>
    <w:rsid w:val="0011207E"/>
    <w:rsid w:val="001128F3"/>
    <w:rsid w:val="00122377"/>
    <w:rsid w:val="00136C6B"/>
    <w:rsid w:val="00142663"/>
    <w:rsid w:val="001605BD"/>
    <w:rsid w:val="00164F89"/>
    <w:rsid w:val="0019680D"/>
    <w:rsid w:val="001A7D3F"/>
    <w:rsid w:val="001B1BBC"/>
    <w:rsid w:val="001B2002"/>
    <w:rsid w:val="001B4BB9"/>
    <w:rsid w:val="001B5B94"/>
    <w:rsid w:val="001E4448"/>
    <w:rsid w:val="001E7273"/>
    <w:rsid w:val="001F5A5C"/>
    <w:rsid w:val="00200ECC"/>
    <w:rsid w:val="00220B93"/>
    <w:rsid w:val="0023309C"/>
    <w:rsid w:val="002346A2"/>
    <w:rsid w:val="00235637"/>
    <w:rsid w:val="00237D8B"/>
    <w:rsid w:val="00240A34"/>
    <w:rsid w:val="002611BD"/>
    <w:rsid w:val="002A223C"/>
    <w:rsid w:val="002A5D2A"/>
    <w:rsid w:val="002D02F8"/>
    <w:rsid w:val="002F7366"/>
    <w:rsid w:val="00324BC6"/>
    <w:rsid w:val="003464EE"/>
    <w:rsid w:val="0035044E"/>
    <w:rsid w:val="00350B23"/>
    <w:rsid w:val="0036067A"/>
    <w:rsid w:val="00376322"/>
    <w:rsid w:val="003938C8"/>
    <w:rsid w:val="003977E2"/>
    <w:rsid w:val="003A0FEC"/>
    <w:rsid w:val="003B0002"/>
    <w:rsid w:val="003D1AD5"/>
    <w:rsid w:val="003F0BD7"/>
    <w:rsid w:val="00411FB3"/>
    <w:rsid w:val="004333A3"/>
    <w:rsid w:val="004457CA"/>
    <w:rsid w:val="004539FA"/>
    <w:rsid w:val="004579C9"/>
    <w:rsid w:val="00463F60"/>
    <w:rsid w:val="00466ABB"/>
    <w:rsid w:val="00472FE4"/>
    <w:rsid w:val="00474A39"/>
    <w:rsid w:val="00476DDD"/>
    <w:rsid w:val="00481060"/>
    <w:rsid w:val="00483F66"/>
    <w:rsid w:val="004A3968"/>
    <w:rsid w:val="004B632C"/>
    <w:rsid w:val="004E08FC"/>
    <w:rsid w:val="004E0B05"/>
    <w:rsid w:val="004E6061"/>
    <w:rsid w:val="004F2653"/>
    <w:rsid w:val="004F319B"/>
    <w:rsid w:val="004F6E9F"/>
    <w:rsid w:val="0051288D"/>
    <w:rsid w:val="00531996"/>
    <w:rsid w:val="005377E7"/>
    <w:rsid w:val="00537E82"/>
    <w:rsid w:val="00543B0F"/>
    <w:rsid w:val="00551E50"/>
    <w:rsid w:val="005536AE"/>
    <w:rsid w:val="005537A8"/>
    <w:rsid w:val="00575871"/>
    <w:rsid w:val="00582EC7"/>
    <w:rsid w:val="00586919"/>
    <w:rsid w:val="00594D98"/>
    <w:rsid w:val="005A153D"/>
    <w:rsid w:val="005A403A"/>
    <w:rsid w:val="005A6F62"/>
    <w:rsid w:val="005C4A0C"/>
    <w:rsid w:val="005C6423"/>
    <w:rsid w:val="005D7045"/>
    <w:rsid w:val="005E0CDB"/>
    <w:rsid w:val="005F29FB"/>
    <w:rsid w:val="00606B0F"/>
    <w:rsid w:val="006137D6"/>
    <w:rsid w:val="006461C7"/>
    <w:rsid w:val="00651FAC"/>
    <w:rsid w:val="00687EBC"/>
    <w:rsid w:val="00693ED8"/>
    <w:rsid w:val="006959F8"/>
    <w:rsid w:val="00697C2E"/>
    <w:rsid w:val="006A2AAE"/>
    <w:rsid w:val="006A60A8"/>
    <w:rsid w:val="006B3AC6"/>
    <w:rsid w:val="006B59CB"/>
    <w:rsid w:val="006C0636"/>
    <w:rsid w:val="006C1624"/>
    <w:rsid w:val="006C4DA1"/>
    <w:rsid w:val="006D294A"/>
    <w:rsid w:val="006E43A5"/>
    <w:rsid w:val="006E6496"/>
    <w:rsid w:val="00703A86"/>
    <w:rsid w:val="00710FC6"/>
    <w:rsid w:val="00737193"/>
    <w:rsid w:val="00744583"/>
    <w:rsid w:val="0076521D"/>
    <w:rsid w:val="00766BEC"/>
    <w:rsid w:val="00772B6E"/>
    <w:rsid w:val="007829D2"/>
    <w:rsid w:val="00783074"/>
    <w:rsid w:val="0078522D"/>
    <w:rsid w:val="007A0B53"/>
    <w:rsid w:val="007B634A"/>
    <w:rsid w:val="007C4DE7"/>
    <w:rsid w:val="007C5139"/>
    <w:rsid w:val="007E16FA"/>
    <w:rsid w:val="00801BBF"/>
    <w:rsid w:val="00813192"/>
    <w:rsid w:val="00816FA9"/>
    <w:rsid w:val="008215CB"/>
    <w:rsid w:val="00822A22"/>
    <w:rsid w:val="00831589"/>
    <w:rsid w:val="00834506"/>
    <w:rsid w:val="00834E7E"/>
    <w:rsid w:val="00853854"/>
    <w:rsid w:val="008574B7"/>
    <w:rsid w:val="00870403"/>
    <w:rsid w:val="008734F1"/>
    <w:rsid w:val="00875CBE"/>
    <w:rsid w:val="00881A71"/>
    <w:rsid w:val="008967E3"/>
    <w:rsid w:val="008A525C"/>
    <w:rsid w:val="008B2A0A"/>
    <w:rsid w:val="008B395F"/>
    <w:rsid w:val="008C5285"/>
    <w:rsid w:val="008D4F31"/>
    <w:rsid w:val="008D7518"/>
    <w:rsid w:val="00910C25"/>
    <w:rsid w:val="0091229C"/>
    <w:rsid w:val="009255D9"/>
    <w:rsid w:val="00931778"/>
    <w:rsid w:val="00934D21"/>
    <w:rsid w:val="00947BCD"/>
    <w:rsid w:val="00962BF1"/>
    <w:rsid w:val="00972D16"/>
    <w:rsid w:val="00973775"/>
    <w:rsid w:val="00976057"/>
    <w:rsid w:val="0099293C"/>
    <w:rsid w:val="009B2791"/>
    <w:rsid w:val="009B7CF8"/>
    <w:rsid w:val="009D509B"/>
    <w:rsid w:val="009E4BF1"/>
    <w:rsid w:val="009E6EF9"/>
    <w:rsid w:val="009E7B9D"/>
    <w:rsid w:val="009E7F82"/>
    <w:rsid w:val="00A076D6"/>
    <w:rsid w:val="00A16575"/>
    <w:rsid w:val="00A17B37"/>
    <w:rsid w:val="00A2125B"/>
    <w:rsid w:val="00A23320"/>
    <w:rsid w:val="00A4356A"/>
    <w:rsid w:val="00A51CEF"/>
    <w:rsid w:val="00A6449E"/>
    <w:rsid w:val="00A67CE8"/>
    <w:rsid w:val="00A80C68"/>
    <w:rsid w:val="00A87B49"/>
    <w:rsid w:val="00A96DA2"/>
    <w:rsid w:val="00AA3A34"/>
    <w:rsid w:val="00AA5C9A"/>
    <w:rsid w:val="00AB167A"/>
    <w:rsid w:val="00AB24CA"/>
    <w:rsid w:val="00AB57E2"/>
    <w:rsid w:val="00AD354E"/>
    <w:rsid w:val="00AD5832"/>
    <w:rsid w:val="00AF052C"/>
    <w:rsid w:val="00AF5B57"/>
    <w:rsid w:val="00B1580D"/>
    <w:rsid w:val="00B30455"/>
    <w:rsid w:val="00B32309"/>
    <w:rsid w:val="00B4285A"/>
    <w:rsid w:val="00B5772C"/>
    <w:rsid w:val="00B6416A"/>
    <w:rsid w:val="00B66EB0"/>
    <w:rsid w:val="00B70692"/>
    <w:rsid w:val="00B71B19"/>
    <w:rsid w:val="00BB48AC"/>
    <w:rsid w:val="00BB7B8B"/>
    <w:rsid w:val="00BD01D7"/>
    <w:rsid w:val="00BD2E55"/>
    <w:rsid w:val="00BE0327"/>
    <w:rsid w:val="00BE306C"/>
    <w:rsid w:val="00BE3F3D"/>
    <w:rsid w:val="00BF2DAB"/>
    <w:rsid w:val="00BF4C81"/>
    <w:rsid w:val="00C02681"/>
    <w:rsid w:val="00C0546B"/>
    <w:rsid w:val="00C06529"/>
    <w:rsid w:val="00C079B5"/>
    <w:rsid w:val="00C13434"/>
    <w:rsid w:val="00C1387C"/>
    <w:rsid w:val="00C4216C"/>
    <w:rsid w:val="00C63DA4"/>
    <w:rsid w:val="00C9441F"/>
    <w:rsid w:val="00CC149C"/>
    <w:rsid w:val="00CC3124"/>
    <w:rsid w:val="00CC3657"/>
    <w:rsid w:val="00CE4E3C"/>
    <w:rsid w:val="00CF410C"/>
    <w:rsid w:val="00CF62B6"/>
    <w:rsid w:val="00D02A34"/>
    <w:rsid w:val="00D070FF"/>
    <w:rsid w:val="00D220BE"/>
    <w:rsid w:val="00D2298A"/>
    <w:rsid w:val="00D4779E"/>
    <w:rsid w:val="00D55657"/>
    <w:rsid w:val="00D63152"/>
    <w:rsid w:val="00DC3579"/>
    <w:rsid w:val="00DF0444"/>
    <w:rsid w:val="00DF19B1"/>
    <w:rsid w:val="00DF3F46"/>
    <w:rsid w:val="00DF42CC"/>
    <w:rsid w:val="00E05BFC"/>
    <w:rsid w:val="00E21EC0"/>
    <w:rsid w:val="00E30F6E"/>
    <w:rsid w:val="00E33025"/>
    <w:rsid w:val="00E33921"/>
    <w:rsid w:val="00E42382"/>
    <w:rsid w:val="00E47380"/>
    <w:rsid w:val="00E50040"/>
    <w:rsid w:val="00E66CA0"/>
    <w:rsid w:val="00E757CA"/>
    <w:rsid w:val="00E95D85"/>
    <w:rsid w:val="00EB05C1"/>
    <w:rsid w:val="00EB1E30"/>
    <w:rsid w:val="00EB39F8"/>
    <w:rsid w:val="00EB60E6"/>
    <w:rsid w:val="00EC5EB1"/>
    <w:rsid w:val="00ED6C6F"/>
    <w:rsid w:val="00ED77EE"/>
    <w:rsid w:val="00EF58B6"/>
    <w:rsid w:val="00F06E40"/>
    <w:rsid w:val="00F21694"/>
    <w:rsid w:val="00F4778E"/>
    <w:rsid w:val="00F5205D"/>
    <w:rsid w:val="00F61558"/>
    <w:rsid w:val="00F61F0E"/>
    <w:rsid w:val="00F6408C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47952"/>
  <w15:chartTrackingRefBased/>
  <w15:docId w15:val="{5D822793-1292-4CD9-AD5B-45A5916D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BE"/>
  </w:style>
  <w:style w:type="paragraph" w:styleId="Rubrik1">
    <w:name w:val="heading 1"/>
    <w:basedOn w:val="Rubrik"/>
    <w:next w:val="Normal"/>
    <w:link w:val="Rubrik1Char"/>
    <w:uiPriority w:val="9"/>
    <w:qFormat/>
    <w:rsid w:val="00E30F6E"/>
    <w:pPr>
      <w:keepNext/>
      <w:keepLines/>
      <w:spacing w:before="400" w:after="240"/>
      <w:outlineLvl w:val="0"/>
    </w:pPr>
    <w:rPr>
      <w:bCs w:val="0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474A39"/>
    <w:pPr>
      <w:spacing w:before="480" w:after="8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474A39"/>
    <w:pPr>
      <w:spacing w:before="360" w:after="0"/>
      <w:outlineLvl w:val="2"/>
    </w:pPr>
    <w:rPr>
      <w:sz w:val="22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B3045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1B1BBC"/>
    <w:pPr>
      <w:outlineLvl w:val="4"/>
    </w:pPr>
    <w:rPr>
      <w:b w:val="0"/>
      <w:bCs w:val="0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 w:val="0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0F6E"/>
    <w:rPr>
      <w:rFonts w:asciiTheme="majorHAnsi" w:eastAsiaTheme="majorEastAsia" w:hAnsiTheme="majorHAnsi" w:cstheme="majorBidi"/>
      <w:b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74A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74A39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3045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76322"/>
    <w:rPr>
      <w:rFonts w:asciiTheme="majorHAnsi" w:eastAsiaTheme="majorEastAsia" w:hAnsiTheme="majorHAnsi" w:cstheme="majorBidi"/>
      <w:i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B5772C"/>
    <w:pPr>
      <w:keepNext/>
      <w:spacing w:before="80" w:after="80"/>
    </w:pPr>
    <w:rPr>
      <w:bCs/>
      <w:sz w:val="24"/>
      <w:szCs w:val="18"/>
    </w:rPr>
  </w:style>
  <w:style w:type="paragraph" w:styleId="Rubrik">
    <w:name w:val="Title"/>
    <w:aliases w:val="Titel"/>
    <w:basedOn w:val="Normal"/>
    <w:next w:val="Normal"/>
    <w:link w:val="RubrikChar"/>
    <w:uiPriority w:val="34"/>
    <w:rsid w:val="008B2A0A"/>
    <w:pPr>
      <w:spacing w:after="0" w:line="216" w:lineRule="auto"/>
      <w:contextualSpacing/>
    </w:pPr>
    <w:rPr>
      <w:rFonts w:asciiTheme="majorHAnsi" w:eastAsiaTheme="majorEastAsia" w:hAnsiTheme="majorHAnsi" w:cstheme="majorBidi"/>
      <w:b/>
      <w:bCs/>
      <w:sz w:val="60"/>
      <w:szCs w:val="48"/>
    </w:rPr>
  </w:style>
  <w:style w:type="character" w:customStyle="1" w:styleId="RubrikChar">
    <w:name w:val="Rubrik Char"/>
    <w:aliases w:val="Titel Char"/>
    <w:basedOn w:val="Standardstycketeckensnitt"/>
    <w:link w:val="Rubrik"/>
    <w:uiPriority w:val="34"/>
    <w:rsid w:val="008B2A0A"/>
    <w:rPr>
      <w:rFonts w:asciiTheme="majorHAnsi" w:eastAsiaTheme="majorEastAsia" w:hAnsiTheme="majorHAnsi" w:cstheme="majorBidi"/>
      <w:b/>
      <w:bCs/>
      <w:sz w:val="60"/>
      <w:szCs w:val="48"/>
    </w:rPr>
  </w:style>
  <w:style w:type="paragraph" w:styleId="Underrubrik">
    <w:name w:val="Subtitle"/>
    <w:aliases w:val="Undertitel"/>
    <w:basedOn w:val="Rubrik"/>
    <w:next w:val="Normal"/>
    <w:link w:val="UnderrubrikChar"/>
    <w:uiPriority w:val="35"/>
    <w:rsid w:val="00CF62B6"/>
    <w:pPr>
      <w:numPr>
        <w:ilvl w:val="1"/>
      </w:numPr>
      <w:spacing w:before="240" w:after="240" w:line="259" w:lineRule="auto"/>
    </w:pPr>
    <w:rPr>
      <w:b w:val="0"/>
      <w:sz w:val="28"/>
      <w:szCs w:val="24"/>
    </w:rPr>
  </w:style>
  <w:style w:type="character" w:customStyle="1" w:styleId="UnderrubrikChar">
    <w:name w:val="Underrubrik Char"/>
    <w:aliases w:val="Undertitel Char"/>
    <w:basedOn w:val="Standardstycketeckensnitt"/>
    <w:link w:val="Underrubrik"/>
    <w:uiPriority w:val="35"/>
    <w:rsid w:val="00CF62B6"/>
    <w:rPr>
      <w:rFonts w:asciiTheme="majorHAnsi" w:eastAsiaTheme="majorEastAsia" w:hAnsiTheme="majorHAnsi" w:cstheme="majorBidi"/>
      <w:bCs/>
      <w:sz w:val="28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rsid w:val="00E95D85"/>
    <w:pPr>
      <w:spacing w:before="160"/>
      <w:ind w:left="227" w:right="227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95D85"/>
    <w:rPr>
      <w:rFonts w:asciiTheme="majorHAnsi" w:eastAsiaTheme="majorEastAsia" w:hAnsiTheme="maj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9B7CF8"/>
    <w:pPr>
      <w:tabs>
        <w:tab w:val="right" w:leader="dot" w:pos="9062"/>
      </w:tabs>
      <w:spacing w:before="120" w:after="0"/>
    </w:pPr>
    <w:rPr>
      <w:b/>
      <w:noProof/>
      <w:sz w:val="24"/>
      <w:lang w:eastAsia="en-GB"/>
    </w:rPr>
  </w:style>
  <w:style w:type="paragraph" w:styleId="Innehll2">
    <w:name w:val="toc 2"/>
    <w:basedOn w:val="Normal"/>
    <w:next w:val="Normal"/>
    <w:uiPriority w:val="39"/>
    <w:rsid w:val="009B7CF8"/>
    <w:pPr>
      <w:tabs>
        <w:tab w:val="right" w:leader="dot" w:pos="9062"/>
      </w:tabs>
      <w:spacing w:after="0" w:line="216" w:lineRule="auto"/>
      <w:contextualSpacing/>
    </w:pPr>
    <w:rPr>
      <w:noProof/>
      <w:sz w:val="24"/>
    </w:rPr>
  </w:style>
  <w:style w:type="paragraph" w:styleId="Innehll3">
    <w:name w:val="toc 3"/>
    <w:basedOn w:val="Normal"/>
    <w:next w:val="Normal"/>
    <w:uiPriority w:val="39"/>
    <w:semiHidden/>
    <w:rsid w:val="00B70692"/>
    <w:pPr>
      <w:tabs>
        <w:tab w:val="right" w:leader="dot" w:pos="9062"/>
      </w:tabs>
      <w:spacing w:after="80"/>
    </w:pPr>
    <w:rPr>
      <w:noProof/>
      <w:sz w:val="24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30F6E"/>
    <w:rPr>
      <w:sz w:val="16"/>
    </w:rPr>
  </w:style>
  <w:style w:type="paragraph" w:styleId="Sidfot">
    <w:name w:val="footer"/>
    <w:basedOn w:val="Normal"/>
    <w:link w:val="SidfotChar"/>
    <w:uiPriority w:val="99"/>
    <w:rsid w:val="00E30F6E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30F6E"/>
    <w:rPr>
      <w:sz w:val="16"/>
    </w:rPr>
  </w:style>
  <w:style w:type="paragraph" w:styleId="Punktlista">
    <w:name w:val="List Bullet"/>
    <w:basedOn w:val="Normal"/>
    <w:uiPriority w:val="24"/>
    <w:qFormat/>
    <w:rsid w:val="006C1624"/>
    <w:pPr>
      <w:numPr>
        <w:numId w:val="6"/>
      </w:numPr>
      <w:spacing w:after="0"/>
      <w:contextualSpacing/>
    </w:pPr>
  </w:style>
  <w:style w:type="paragraph" w:styleId="Numreradlista">
    <w:name w:val="List Number"/>
    <w:basedOn w:val="Normal"/>
    <w:uiPriority w:val="25"/>
    <w:qFormat/>
    <w:rsid w:val="000F6038"/>
    <w:pPr>
      <w:numPr>
        <w:numId w:val="1"/>
      </w:numPr>
      <w:spacing w:after="4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4A3968"/>
    <w:rPr>
      <w:color w:val="006E96" w:themeColor="accent5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E30F6E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8D7518"/>
    <w:pPr>
      <w:numPr>
        <w:numId w:val="14"/>
      </w:numPr>
      <w:ind w:left="794" w:hanging="794"/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8D7518"/>
    <w:pPr>
      <w:numPr>
        <w:ilvl w:val="1"/>
        <w:numId w:val="14"/>
      </w:numPr>
      <w:ind w:left="794" w:hanging="794"/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8D7518"/>
    <w:pPr>
      <w:numPr>
        <w:ilvl w:val="2"/>
        <w:numId w:val="14"/>
      </w:numPr>
      <w:ind w:left="794" w:hanging="794"/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8D7518"/>
    <w:pPr>
      <w:numPr>
        <w:ilvl w:val="3"/>
        <w:numId w:val="14"/>
      </w:numPr>
      <w:ind w:left="794" w:hanging="794"/>
    </w:pPr>
  </w:style>
  <w:style w:type="paragraph" w:styleId="Adress-brev">
    <w:name w:val="envelope address"/>
    <w:basedOn w:val="Normal"/>
    <w:uiPriority w:val="99"/>
    <w:rsid w:val="002A5D2A"/>
    <w:pPr>
      <w:spacing w:after="1000"/>
      <w:ind w:right="3119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0F6038"/>
    <w:pPr>
      <w:spacing w:before="400"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10FC6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B70692"/>
    <w:pPr>
      <w:spacing w:before="80" w:line="240" w:lineRule="auto"/>
    </w:pPr>
    <w:rPr>
      <w:sz w:val="18"/>
    </w:rPr>
  </w:style>
  <w:style w:type="table" w:customStyle="1" w:styleId="UHR">
    <w:name w:val="UHR"/>
    <w:basedOn w:val="Normaltabell"/>
    <w:uiPriority w:val="99"/>
    <w:rsid w:val="009B7CF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sz w:val="18"/>
      </w:rPr>
    </w:tblStylePr>
    <w:tblStylePr w:type="lastRow">
      <w:rPr>
        <w:sz w:val="18"/>
      </w:rPr>
    </w:tblStylePr>
  </w:style>
  <w:style w:type="character" w:styleId="AnvndHyperlnk">
    <w:name w:val="FollowedHyperlink"/>
    <w:basedOn w:val="Standardstycketeckensnitt"/>
    <w:uiPriority w:val="98"/>
    <w:rsid w:val="004A3968"/>
    <w:rPr>
      <w:color w:val="62269E" w:themeColor="accent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53EB6"/>
    <w:rPr>
      <w:color w:val="605E5C"/>
      <w:shd w:val="clear" w:color="auto" w:fill="E1DFDD"/>
    </w:rPr>
  </w:style>
  <w:style w:type="paragraph" w:customStyle="1" w:styleId="Dokumenttyp">
    <w:name w:val="Dokumenttyp"/>
    <w:basedOn w:val="Sidhuvud"/>
    <w:uiPriority w:val="99"/>
    <w:rsid w:val="00DC3579"/>
    <w:pPr>
      <w:ind w:right="-2268"/>
      <w:jc w:val="right"/>
    </w:pPr>
    <w:rPr>
      <w:b/>
      <w:bCs/>
      <w:sz w:val="22"/>
      <w:szCs w:val="28"/>
    </w:rPr>
  </w:style>
  <w:style w:type="paragraph" w:customStyle="1" w:styleId="Sidhuvudfetstil">
    <w:name w:val="Sidhuvud fetstil"/>
    <w:basedOn w:val="Sidhuvud"/>
    <w:uiPriority w:val="99"/>
    <w:rsid w:val="00BE306C"/>
    <w:pPr>
      <w:ind w:right="-2268"/>
      <w:jc w:val="right"/>
    </w:pPr>
    <w:rPr>
      <w:b/>
    </w:rPr>
  </w:style>
  <w:style w:type="character" w:styleId="Kommentarsreferens">
    <w:name w:val="annotation reference"/>
    <w:basedOn w:val="Standardstycketeckensnitt"/>
    <w:uiPriority w:val="99"/>
    <w:semiHidden/>
    <w:rsid w:val="001F5A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F5A5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5A5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F5A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5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kvon\appdata\roaming\microsoft\templates\UHR\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C7A8BF3D2449CEA4410A3329DF6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521C5-940B-48EC-B7CB-9913284A6E9F}"/>
      </w:docPartPr>
      <w:docPartBody>
        <w:p w:rsidR="00CD24DD" w:rsidRDefault="00CD24DD">
          <w:pPr>
            <w:pStyle w:val="16C7A8BF3D2449CEA4410A3329DF6EAC"/>
          </w:pPr>
          <w:r w:rsidRPr="002F0CA3">
            <w:rPr>
              <w:rStyle w:val="Platshllartext"/>
              <w:bCs/>
            </w:rPr>
            <w:t>Namn Efternamn</w:t>
          </w:r>
        </w:p>
      </w:docPartBody>
    </w:docPart>
    <w:docPart>
      <w:docPartPr>
        <w:name w:val="D5032BB2487B40A380050BCA5F1BF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4D882-A724-4B61-9A5A-992D3F18673F}"/>
      </w:docPartPr>
      <w:docPartBody>
        <w:p w:rsidR="00CD24DD" w:rsidRDefault="00CD24DD">
          <w:pPr>
            <w:pStyle w:val="D5032BB2487B40A380050BCA5F1BF617"/>
          </w:pPr>
          <w:r w:rsidRPr="00D220BE">
            <w:rPr>
              <w:rStyle w:val="Platshllartext"/>
              <w:lang w:val="nb-NO"/>
            </w:rPr>
            <w:t>Telefon, Mobiltelefon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D"/>
    <w:rsid w:val="00CD24DD"/>
    <w:rsid w:val="00D3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16C7A8BF3D2449CEA4410A3329DF6EAC">
    <w:name w:val="16C7A8BF3D2449CEA4410A3329DF6EAC"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after="0" w:line="240" w:lineRule="auto"/>
    </w:pPr>
    <w:rPr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Pr>
      <w:sz w:val="16"/>
      <w:lang w:eastAsia="en-US"/>
    </w:rPr>
  </w:style>
  <w:style w:type="paragraph" w:customStyle="1" w:styleId="D5032BB2487B40A380050BCA5F1BF617">
    <w:name w:val="D5032BB2487B40A380050BCA5F1BF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HR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62269E"/>
      </a:accent1>
      <a:accent2>
        <a:srgbClr val="D8C9E7"/>
      </a:accent2>
      <a:accent3>
        <a:srgbClr val="B00060"/>
      </a:accent3>
      <a:accent4>
        <a:srgbClr val="EBBFD7"/>
      </a:accent4>
      <a:accent5>
        <a:srgbClr val="006E96"/>
      </a:accent5>
      <a:accent6>
        <a:srgbClr val="BFDBE5"/>
      </a:accent6>
      <a:hlink>
        <a:srgbClr val="006E96"/>
      </a:hlink>
      <a:folHlink>
        <a:srgbClr val="B0006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7D49D-5EC1-48DB-B7F3-013457DC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von Schreeb</dc:creator>
  <cp:keywords/>
  <dc:description/>
  <cp:lastModifiedBy>Lisa Wagenius</cp:lastModifiedBy>
  <cp:revision>2</cp:revision>
  <cp:lastPrinted>2019-02-18T10:06:00Z</cp:lastPrinted>
  <dcterms:created xsi:type="dcterms:W3CDTF">2024-04-16T10:37:00Z</dcterms:created>
  <dcterms:modified xsi:type="dcterms:W3CDTF">2024-04-16T10:37:00Z</dcterms:modified>
</cp:coreProperties>
</file>