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ADB0" w14:textId="77777777" w:rsidR="006A2AAE" w:rsidRDefault="006A2AAE" w:rsidP="006A2AAE">
      <w:pPr>
        <w:pStyle w:val="Sidhuvud"/>
        <w:ind w:left="-851"/>
        <w:rPr>
          <w:noProof/>
        </w:rPr>
      </w:pPr>
      <w:r>
        <w:rPr>
          <w:noProof/>
        </w:rPr>
        <w:drawing>
          <wp:inline distT="0" distB="0" distL="0" distR="0" wp14:anchorId="4B1DACC5" wp14:editId="4C79EAFD">
            <wp:extent cx="1764000" cy="469761"/>
            <wp:effectExtent l="0" t="0" r="8255" b="6985"/>
            <wp:docPr id="1" name="Bild 1" descr="Universitets- och högskole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r-logo-rg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000" cy="469761"/>
                    </a:xfrm>
                    <a:prstGeom prst="rect">
                      <a:avLst/>
                    </a:prstGeom>
                  </pic:spPr>
                </pic:pic>
              </a:graphicData>
            </a:graphic>
          </wp:inline>
        </w:drawing>
      </w:r>
      <w:r w:rsidR="00BC3719">
        <w:rPr>
          <w:noProof/>
        </w:rPr>
        <w:br w:type="column"/>
      </w:r>
    </w:p>
    <w:p w14:paraId="72491D90" w14:textId="77777777" w:rsidR="006A2AAE" w:rsidRDefault="006A2AAE" w:rsidP="00801C32">
      <w:pPr>
        <w:pStyle w:val="Dokumenttyp"/>
      </w:pPr>
    </w:p>
    <w:p w14:paraId="7A001B57" w14:textId="77777777" w:rsidR="00012047" w:rsidRDefault="00012047" w:rsidP="003B0002">
      <w:pPr>
        <w:pStyle w:val="Sidhuvud"/>
        <w:sectPr w:rsidR="00012047" w:rsidSect="006D54F7">
          <w:headerReference w:type="even" r:id="rId10"/>
          <w:headerReference w:type="default" r:id="rId11"/>
          <w:footerReference w:type="even" r:id="rId12"/>
          <w:footerReference w:type="default" r:id="rId13"/>
          <w:headerReference w:type="first" r:id="rId14"/>
          <w:footerReference w:type="first" r:id="rId15"/>
          <w:pgSz w:w="11906" w:h="16838"/>
          <w:pgMar w:top="851" w:right="3119" w:bottom="1701" w:left="1701" w:header="567" w:footer="454" w:gutter="0"/>
          <w:cols w:num="2" w:space="708"/>
          <w:titlePg/>
          <w:docGrid w:linePitch="360"/>
        </w:sectPr>
      </w:pPr>
    </w:p>
    <w:p w14:paraId="7125C686" w14:textId="51C9936A" w:rsidR="000927CE" w:rsidRDefault="00F47C4F" w:rsidP="00F47C4F">
      <w:pPr>
        <w:pStyle w:val="Rubrik1"/>
      </w:pPr>
      <w:bookmarkStart w:id="0" w:name="_Toc31643971"/>
      <w:bookmarkStart w:id="1" w:name="_Toc42092024"/>
      <w:r w:rsidRPr="0056776D">
        <w:t>Erasmus+ mobilitet</w:t>
      </w:r>
      <w:bookmarkEnd w:id="0"/>
      <w:bookmarkEnd w:id="1"/>
    </w:p>
    <w:p w14:paraId="4FF38D06" w14:textId="5BDA1DA2" w:rsidR="00B164DF" w:rsidRDefault="00F47C4F" w:rsidP="00B164DF">
      <w:pPr>
        <w:pStyle w:val="Rubrik2"/>
        <w:rPr>
          <w:rFonts w:asciiTheme="minorHAnsi" w:eastAsiaTheme="minorEastAsia" w:hAnsiTheme="minorHAnsi" w:cstheme="minorBidi"/>
          <w:b w:val="0"/>
          <w:bCs w:val="0"/>
          <w:sz w:val="22"/>
          <w:szCs w:val="22"/>
        </w:rPr>
      </w:pPr>
      <w:r w:rsidRPr="0056776D">
        <w:t xml:space="preserve">Ansökan om </w:t>
      </w:r>
      <w:r>
        <w:t>ändring av</w:t>
      </w:r>
      <w:r w:rsidRPr="0056776D">
        <w:t xml:space="preserve"> kontrakt</w:t>
      </w:r>
      <w:r>
        <w:t xml:space="preserve"> – tillägg av stödjande organisation</w:t>
      </w:r>
    </w:p>
    <w:tbl>
      <w:tblPr>
        <w:tblStyle w:val="UHR"/>
        <w:tblW w:w="0" w:type="auto"/>
        <w:tblLook w:val="0600" w:firstRow="0" w:lastRow="0" w:firstColumn="0" w:lastColumn="0" w:noHBand="1" w:noVBand="1"/>
      </w:tblPr>
      <w:tblGrid>
        <w:gridCol w:w="10194"/>
      </w:tblGrid>
      <w:tr w:rsidR="00801C32" w14:paraId="5CC5130A" w14:textId="77777777" w:rsidTr="00801C32">
        <w:tc>
          <w:tcPr>
            <w:tcW w:w="10194" w:type="dxa"/>
          </w:tcPr>
          <w:p w14:paraId="252543A1" w14:textId="78DA0B91" w:rsidR="00F47C4F" w:rsidRDefault="00F47C4F" w:rsidP="00F47C4F">
            <w:r w:rsidRPr="00055D4F">
              <w:t xml:space="preserve">En ansökan om </w:t>
            </w:r>
            <w:r>
              <w:t>ändring</w:t>
            </w:r>
            <w:r w:rsidRPr="00055D4F">
              <w:t xml:space="preserve"> </w:t>
            </w:r>
            <w:r>
              <w:t>av</w:t>
            </w:r>
            <w:r w:rsidRPr="00055D4F">
              <w:t xml:space="preserve"> projektets kontrakt (</w:t>
            </w:r>
            <w:r w:rsidRPr="00055D4F">
              <w:rPr>
                <w:i/>
              </w:rPr>
              <w:t xml:space="preserve">grant </w:t>
            </w:r>
            <w:proofErr w:type="spellStart"/>
            <w:r w:rsidRPr="00055D4F">
              <w:rPr>
                <w:i/>
              </w:rPr>
              <w:t>agreement</w:t>
            </w:r>
            <w:proofErr w:type="spellEnd"/>
            <w:r w:rsidRPr="00055D4F">
              <w:t>) ska ske skriftligen och måste in</w:t>
            </w:r>
            <w:r>
              <w:t>k</w:t>
            </w:r>
            <w:r w:rsidRPr="00055D4F">
              <w:t>om</w:t>
            </w:r>
            <w:r>
              <w:t>m</w:t>
            </w:r>
            <w:r w:rsidRPr="00055D4F">
              <w:t xml:space="preserve">a till UHR senast en månad innan projektets slutdatum. </w:t>
            </w:r>
          </w:p>
          <w:p w14:paraId="2E249C3B" w14:textId="77777777" w:rsidR="00F47C4F" w:rsidRDefault="00F47C4F" w:rsidP="00F47C4F"/>
          <w:p w14:paraId="21A03DC6" w14:textId="77777777" w:rsidR="00F47C4F" w:rsidRDefault="00F47C4F" w:rsidP="00F47C4F">
            <w:r w:rsidRPr="00055D4F">
              <w:t xml:space="preserve">Detta formulär ska fyllas i för att ansöka om </w:t>
            </w:r>
            <w:r>
              <w:t>kontraktsändring</w:t>
            </w:r>
            <w:r w:rsidRPr="00055D4F">
              <w:t xml:space="preserve"> för ett Erasmus+ mobilitetsprojekt. Formuläret ska </w:t>
            </w:r>
            <w:r>
              <w:t xml:space="preserve">fyllas i elektroniskt och sedan </w:t>
            </w:r>
            <w:r w:rsidRPr="00055D4F">
              <w:t xml:space="preserve">skickas </w:t>
            </w:r>
            <w:r>
              <w:t xml:space="preserve">in </w:t>
            </w:r>
            <w:r w:rsidRPr="00055D4F">
              <w:t xml:space="preserve">via e-post till: </w:t>
            </w:r>
            <w:hyperlink r:id="rId16" w:history="1">
              <w:r w:rsidRPr="00055D4F">
                <w:rPr>
                  <w:rStyle w:val="Hyperlnk"/>
                </w:rPr>
                <w:t>erasmusplus@uhr.se</w:t>
              </w:r>
            </w:hyperlink>
          </w:p>
          <w:p w14:paraId="53FC9E99" w14:textId="77777777" w:rsidR="00F47C4F" w:rsidRDefault="00F47C4F" w:rsidP="00F47C4F">
            <w:pPr>
              <w:rPr>
                <w:rStyle w:val="Hyperlnk"/>
              </w:rPr>
            </w:pPr>
          </w:p>
          <w:p w14:paraId="593BF02F" w14:textId="6B7A1DE7" w:rsidR="00F47C4F" w:rsidRPr="00F47C4F" w:rsidRDefault="00F47C4F" w:rsidP="00F47C4F">
            <w:pPr>
              <w:rPr>
                <w:rStyle w:val="Hyperlnk"/>
                <w:color w:val="auto"/>
                <w:u w:val="none"/>
              </w:rPr>
            </w:pPr>
            <w:r w:rsidRPr="00F47C4F">
              <w:rPr>
                <w:rStyle w:val="Hyperlnk"/>
                <w:color w:val="auto"/>
                <w:u w:val="none"/>
              </w:rPr>
              <w:t xml:space="preserve">Ansökan behöver </w:t>
            </w:r>
            <w:r w:rsidRPr="00F47C4F">
              <w:rPr>
                <w:rStyle w:val="Hyperlnk"/>
                <w:b/>
                <w:bCs/>
                <w:color w:val="auto"/>
                <w:u w:val="none"/>
              </w:rPr>
              <w:t>inte</w:t>
            </w:r>
            <w:r w:rsidRPr="00F47C4F">
              <w:rPr>
                <w:rStyle w:val="Hyperlnk"/>
                <w:color w:val="auto"/>
                <w:u w:val="none"/>
              </w:rPr>
              <w:t xml:space="preserve"> signeras.</w:t>
            </w:r>
          </w:p>
          <w:p w14:paraId="1D61BA5A" w14:textId="77777777" w:rsidR="00F47C4F" w:rsidRDefault="00F47C4F" w:rsidP="00F47C4F">
            <w:pPr>
              <w:pStyle w:val="Etikett"/>
            </w:pPr>
          </w:p>
          <w:p w14:paraId="441B0CC1" w14:textId="1C5126D2" w:rsidR="00801C32" w:rsidRPr="00F47C4F" w:rsidRDefault="00F47C4F" w:rsidP="00F47C4F">
            <w:pPr>
              <w:pStyle w:val="Etikett"/>
              <w:rPr>
                <w:sz w:val="22"/>
                <w:szCs w:val="28"/>
              </w:rPr>
            </w:pPr>
            <w:r w:rsidRPr="00F47C4F">
              <w:rPr>
                <w:sz w:val="22"/>
                <w:szCs w:val="28"/>
              </w:rPr>
              <w:t>Om det är några frågor, kontakta UHR innan ni skickar in dokumentet.</w:t>
            </w:r>
          </w:p>
        </w:tc>
      </w:tr>
    </w:tbl>
    <w:p w14:paraId="0F78590D" w14:textId="77777777" w:rsidR="00801C32" w:rsidRDefault="00801C32" w:rsidP="00801C32"/>
    <w:tbl>
      <w:tblPr>
        <w:tblStyle w:val="UHR"/>
        <w:tblW w:w="0" w:type="auto"/>
        <w:tblLook w:val="0600" w:firstRow="0" w:lastRow="0" w:firstColumn="0" w:lastColumn="0" w:noHBand="1" w:noVBand="1"/>
      </w:tblPr>
      <w:tblGrid>
        <w:gridCol w:w="5097"/>
        <w:gridCol w:w="5097"/>
      </w:tblGrid>
      <w:tr w:rsidR="00801C32" w14:paraId="4D4C3A56" w14:textId="77777777" w:rsidTr="00801C32">
        <w:tc>
          <w:tcPr>
            <w:tcW w:w="5097" w:type="dxa"/>
          </w:tcPr>
          <w:p w14:paraId="16FD0936" w14:textId="3DEAB809" w:rsidR="00801C32" w:rsidRDefault="00F47C4F" w:rsidP="00801C32">
            <w:pPr>
              <w:pStyle w:val="Etikett"/>
              <w:rPr>
                <w:b/>
              </w:rPr>
            </w:pPr>
            <w:r>
              <w:t>Projektnummer:</w:t>
            </w:r>
          </w:p>
          <w:p w14:paraId="04572D05" w14:textId="77777777" w:rsidR="00801C32" w:rsidRDefault="00801C32" w:rsidP="00801C3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7" w:type="dxa"/>
          </w:tcPr>
          <w:p w14:paraId="1F66C879" w14:textId="48D4B866" w:rsidR="00801C32" w:rsidRDefault="009930D5" w:rsidP="00801C32">
            <w:pPr>
              <w:pStyle w:val="Etikett"/>
              <w:rPr>
                <w:b/>
              </w:rPr>
            </w:pPr>
            <w:r>
              <w:t>Eventuellt p</w:t>
            </w:r>
            <w:r w:rsidR="00F47C4F">
              <w:t>rojektnamn:</w:t>
            </w:r>
          </w:p>
          <w:p w14:paraId="45259183" w14:textId="77777777" w:rsidR="00801C32" w:rsidRDefault="00801C32" w:rsidP="00801C3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66D6BA" w14:textId="77777777" w:rsidR="008F0E9D" w:rsidRDefault="008F0E9D" w:rsidP="00801C32"/>
    <w:tbl>
      <w:tblPr>
        <w:tblStyle w:val="UHR"/>
        <w:tblW w:w="0" w:type="auto"/>
        <w:tblLook w:val="0600" w:firstRow="0" w:lastRow="0" w:firstColumn="0" w:lastColumn="0" w:noHBand="1" w:noVBand="1"/>
      </w:tblPr>
      <w:tblGrid>
        <w:gridCol w:w="5097"/>
        <w:gridCol w:w="5097"/>
      </w:tblGrid>
      <w:tr w:rsidR="009930D5" w14:paraId="1DB3F81F" w14:textId="77777777" w:rsidTr="006D338B">
        <w:tc>
          <w:tcPr>
            <w:tcW w:w="5097" w:type="dxa"/>
          </w:tcPr>
          <w:p w14:paraId="7FD4E785" w14:textId="77777777" w:rsidR="009930D5" w:rsidRDefault="009930D5" w:rsidP="009930D5">
            <w:pPr>
              <w:pStyle w:val="Etikett"/>
              <w:rPr>
                <w:b/>
              </w:rPr>
            </w:pPr>
            <w:r>
              <w:rPr>
                <w:rFonts w:asciiTheme="majorHAnsi" w:hAnsiTheme="majorHAnsi" w:cs="Arial"/>
                <w:szCs w:val="20"/>
                <w:lang w:val="en-GB"/>
              </w:rPr>
              <w:t>Organisation (b</w:t>
            </w:r>
            <w:r w:rsidRPr="00EE3624">
              <w:rPr>
                <w:rFonts w:asciiTheme="majorHAnsi" w:hAnsiTheme="majorHAnsi" w:cs="Arial"/>
                <w:szCs w:val="20"/>
                <w:lang w:val="en-GB"/>
              </w:rPr>
              <w:t>eneficiary</w:t>
            </w:r>
            <w:r>
              <w:rPr>
                <w:rFonts w:asciiTheme="majorHAnsi" w:hAnsiTheme="majorHAnsi" w:cs="Arial"/>
                <w:szCs w:val="20"/>
                <w:lang w:val="en-GB"/>
              </w:rPr>
              <w:t>)</w:t>
            </w:r>
            <w:r w:rsidRPr="00EE3624">
              <w:rPr>
                <w:rFonts w:asciiTheme="majorHAnsi" w:hAnsiTheme="majorHAnsi" w:cs="Arial"/>
                <w:szCs w:val="20"/>
                <w:lang w:val="en-GB"/>
              </w:rPr>
              <w:t>:</w:t>
            </w:r>
          </w:p>
          <w:p w14:paraId="6086E6C7" w14:textId="77777777" w:rsidR="009930D5" w:rsidRDefault="009930D5"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7" w:type="dxa"/>
          </w:tcPr>
          <w:p w14:paraId="32505C3A" w14:textId="1AD55D08" w:rsidR="009930D5" w:rsidRDefault="009930D5" w:rsidP="006D338B">
            <w:pPr>
              <w:pStyle w:val="Etikett"/>
              <w:rPr>
                <w:b/>
              </w:rPr>
            </w:pPr>
            <w:r>
              <w:t>Firmatecknare:</w:t>
            </w:r>
          </w:p>
          <w:p w14:paraId="4FEEF82F" w14:textId="77777777" w:rsidR="009930D5" w:rsidRDefault="009930D5"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4D9550" w14:textId="77777777" w:rsidR="009930D5" w:rsidRDefault="009930D5" w:rsidP="00801C32"/>
    <w:tbl>
      <w:tblPr>
        <w:tblStyle w:val="UHR"/>
        <w:tblW w:w="0" w:type="auto"/>
        <w:tblLook w:val="0600" w:firstRow="0" w:lastRow="0" w:firstColumn="0" w:lastColumn="0" w:noHBand="1" w:noVBand="1"/>
      </w:tblPr>
      <w:tblGrid>
        <w:gridCol w:w="5097"/>
        <w:gridCol w:w="5097"/>
      </w:tblGrid>
      <w:tr w:rsidR="009930D5" w14:paraId="3F389892" w14:textId="77777777" w:rsidTr="006D338B">
        <w:tc>
          <w:tcPr>
            <w:tcW w:w="5097" w:type="dxa"/>
          </w:tcPr>
          <w:p w14:paraId="28CE1984" w14:textId="59F67C0E" w:rsidR="009930D5" w:rsidRDefault="009930D5" w:rsidP="006D338B">
            <w:pPr>
              <w:pStyle w:val="Etikett"/>
              <w:rPr>
                <w:b/>
              </w:rPr>
            </w:pPr>
            <w:r>
              <w:rPr>
                <w:rFonts w:asciiTheme="majorHAnsi" w:hAnsiTheme="majorHAnsi" w:cs="Arial"/>
                <w:szCs w:val="20"/>
                <w:lang w:val="en-GB"/>
              </w:rPr>
              <w:t>OID</w:t>
            </w:r>
            <w:r w:rsidRPr="00EE3624">
              <w:rPr>
                <w:rFonts w:asciiTheme="majorHAnsi" w:hAnsiTheme="majorHAnsi" w:cs="Arial"/>
                <w:szCs w:val="20"/>
                <w:lang w:val="en-GB"/>
              </w:rPr>
              <w:t>:</w:t>
            </w:r>
          </w:p>
          <w:p w14:paraId="05B5AC15" w14:textId="77777777" w:rsidR="009930D5" w:rsidRDefault="009930D5"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7" w:type="dxa"/>
          </w:tcPr>
          <w:p w14:paraId="487E9303" w14:textId="77777777" w:rsidR="009930D5" w:rsidRDefault="009930D5" w:rsidP="009930D5">
            <w:pPr>
              <w:pStyle w:val="Etikett"/>
              <w:rPr>
                <w:b/>
              </w:rPr>
            </w:pPr>
            <w:proofErr w:type="spellStart"/>
            <w:r>
              <w:rPr>
                <w:rFonts w:asciiTheme="majorHAnsi" w:hAnsiTheme="majorHAnsi" w:cs="Arial"/>
                <w:szCs w:val="20"/>
                <w:lang w:val="en-GB"/>
              </w:rPr>
              <w:t>Ackrediteringskod</w:t>
            </w:r>
            <w:proofErr w:type="spellEnd"/>
            <w:r>
              <w:rPr>
                <w:rFonts w:asciiTheme="majorHAnsi" w:hAnsiTheme="majorHAnsi" w:cs="Arial"/>
                <w:szCs w:val="20"/>
                <w:lang w:val="en-GB"/>
              </w:rPr>
              <w:t>:</w:t>
            </w:r>
          </w:p>
          <w:p w14:paraId="3894CAE6" w14:textId="77777777" w:rsidR="009930D5" w:rsidRDefault="009930D5"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6549D3" w14:textId="77777777" w:rsidR="009930D5" w:rsidRDefault="009930D5" w:rsidP="00801C32"/>
    <w:p w14:paraId="522BC0BA" w14:textId="77777777" w:rsidR="00DE26E6" w:rsidRPr="001B5E19" w:rsidRDefault="00DE26E6" w:rsidP="00DE26E6">
      <w:pPr>
        <w:rPr>
          <w:b/>
          <w:bCs/>
        </w:rPr>
      </w:pPr>
      <w:r w:rsidRPr="001B5E19">
        <w:rPr>
          <w:b/>
          <w:bCs/>
        </w:rPr>
        <w:t xml:space="preserve">Jag intygar att all bifogad information är korrekt och att jag har fått godkänt av </w:t>
      </w:r>
      <w:r>
        <w:rPr>
          <w:b/>
          <w:bCs/>
        </w:rPr>
        <w:t>projektets firmatecknare att ansöka om en kontraktsändring.</w:t>
      </w:r>
    </w:p>
    <w:tbl>
      <w:tblPr>
        <w:tblStyle w:val="UHR"/>
        <w:tblW w:w="0" w:type="auto"/>
        <w:tblLook w:val="0600" w:firstRow="0" w:lastRow="0" w:firstColumn="0" w:lastColumn="0" w:noHBand="1" w:noVBand="1"/>
      </w:tblPr>
      <w:tblGrid>
        <w:gridCol w:w="5097"/>
      </w:tblGrid>
      <w:tr w:rsidR="00DE26E6" w14:paraId="543B5E58" w14:textId="77777777" w:rsidTr="006D338B">
        <w:tc>
          <w:tcPr>
            <w:tcW w:w="5097" w:type="dxa"/>
          </w:tcPr>
          <w:p w14:paraId="738D75F6" w14:textId="5996EFAA" w:rsidR="00DE26E6" w:rsidRDefault="00DE26E6" w:rsidP="006D338B">
            <w:pPr>
              <w:pStyle w:val="Etikett"/>
              <w:rPr>
                <w:b/>
              </w:rPr>
            </w:pPr>
            <w:r>
              <w:t>Ort och datum</w:t>
            </w:r>
            <w:r w:rsidR="0092128D">
              <w:t>:</w:t>
            </w:r>
          </w:p>
          <w:p w14:paraId="14F348C5" w14:textId="77777777" w:rsidR="00DE26E6" w:rsidRDefault="00DE26E6"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6E6" w14:paraId="687C7183" w14:textId="77777777" w:rsidTr="006D338B">
        <w:trPr>
          <w:trHeight w:val="624"/>
        </w:trPr>
        <w:tc>
          <w:tcPr>
            <w:tcW w:w="5097" w:type="dxa"/>
          </w:tcPr>
          <w:p w14:paraId="049F3954" w14:textId="77777777" w:rsidR="00DE26E6" w:rsidRDefault="00DE26E6" w:rsidP="006D338B">
            <w:pPr>
              <w:pStyle w:val="Etikett"/>
            </w:pPr>
            <w:r>
              <w:t>Namn på kontaktperson:</w:t>
            </w:r>
          </w:p>
          <w:p w14:paraId="6B66F972" w14:textId="4050A201" w:rsidR="00DE26E6" w:rsidRPr="008F0E9D" w:rsidRDefault="0092128D" w:rsidP="006D33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DE225E" w14:textId="47B61E1A" w:rsidR="009930D5" w:rsidRDefault="009930D5" w:rsidP="009930D5">
      <w:pPr>
        <w:pStyle w:val="Rubrik2"/>
        <w:rPr>
          <w:rFonts w:asciiTheme="minorHAnsi" w:eastAsiaTheme="minorEastAsia" w:hAnsiTheme="minorHAnsi" w:cstheme="minorBidi"/>
          <w:b w:val="0"/>
          <w:bCs w:val="0"/>
          <w:sz w:val="22"/>
          <w:szCs w:val="22"/>
        </w:rPr>
      </w:pPr>
      <w:r>
        <w:t>Lägga till stödjande organisationer</w:t>
      </w:r>
    </w:p>
    <w:p w14:paraId="6B8FBC16" w14:textId="77777777" w:rsidR="00E75130" w:rsidRDefault="009930D5" w:rsidP="009930D5">
      <w:r>
        <w:t>Att lägga till stödjande organisationer måste godkännas av UHR innan ni kan inleda samarbetet. Vi kommer att meddela när ändringen är godkänd.</w:t>
      </w:r>
    </w:p>
    <w:p w14:paraId="2A617CBD" w14:textId="57D04263" w:rsidR="00E75130" w:rsidRDefault="009930D5" w:rsidP="009930D5">
      <w:r w:rsidRPr="00D7421E">
        <w:t>Det är tillåtet att vid behov använda sig av stöd</w:t>
      </w:r>
      <w:r>
        <w:t xml:space="preserve">jande </w:t>
      </w:r>
      <w:r w:rsidRPr="00D7421E">
        <w:t>organisationer (</w:t>
      </w:r>
      <w:proofErr w:type="spellStart"/>
      <w:r w:rsidRPr="00D7421E">
        <w:t>supporting</w:t>
      </w:r>
      <w:proofErr w:type="spellEnd"/>
      <w:r w:rsidRPr="00D7421E">
        <w:t xml:space="preserve"> organisations) för att utföra praktiska och logistiska uppgifter</w:t>
      </w:r>
      <w:r>
        <w:t>, exempelvis för att hjälpa med att förmedla kontakt till mottagande organisationer</w:t>
      </w:r>
      <w:r w:rsidRPr="00D7421E">
        <w:t>.</w:t>
      </w:r>
    </w:p>
    <w:p w14:paraId="6413CE9C" w14:textId="635E2978" w:rsidR="009930D5" w:rsidRDefault="009930D5" w:rsidP="009930D5">
      <w:r w:rsidRPr="00D7421E">
        <w:t>Om ni väljer att använda er av stöd</w:t>
      </w:r>
      <w:r>
        <w:t xml:space="preserve">jande </w:t>
      </w:r>
      <w:r w:rsidRPr="00D7421E">
        <w:t xml:space="preserve">organisationer behöver ni se till att ni som projektägare behåller kontrollen över innehållet i, kvaliteten på och resultatet av de genomförda aktiviteterna samt den ekonomiska styrningen av programmedlen – de så kallade </w:t>
      </w:r>
      <w:r w:rsidR="00E75130">
        <w:t>’</w:t>
      </w:r>
      <w:proofErr w:type="spellStart"/>
      <w:r w:rsidR="00E75130">
        <w:t>core</w:t>
      </w:r>
      <w:proofErr w:type="spellEnd"/>
      <w:r w:rsidR="00E75130">
        <w:t xml:space="preserve"> tasks’ (</w:t>
      </w:r>
      <w:r w:rsidRPr="00D7421E">
        <w:t>kärnverksamheten</w:t>
      </w:r>
      <w:r w:rsidR="00E75130">
        <w:t>)</w:t>
      </w:r>
      <w:r w:rsidRPr="00D7421E">
        <w:t xml:space="preserve">. Ni bör läsa det som framgår om </w:t>
      </w:r>
      <w:r w:rsidRPr="00D7421E">
        <w:lastRenderedPageBreak/>
        <w:t xml:space="preserve">delegering av uppgifter och hur ni kan och får arbeta med stödorganisationer i programguiden, i ert kontrakt samt i Erasmus </w:t>
      </w:r>
      <w:proofErr w:type="spellStart"/>
      <w:r w:rsidR="00E75130">
        <w:t>Quality</w:t>
      </w:r>
      <w:proofErr w:type="spellEnd"/>
      <w:r w:rsidR="00E75130">
        <w:t xml:space="preserve"> Standards (Erasmus+ </w:t>
      </w:r>
      <w:r w:rsidRPr="00D7421E">
        <w:t>kvalitetskriterier</w:t>
      </w:r>
      <w:r w:rsidR="00E75130">
        <w:t>)</w:t>
      </w:r>
      <w:r w:rsidRPr="00D7421E">
        <w:t>.</w:t>
      </w:r>
    </w:p>
    <w:p w14:paraId="7A75ED5F" w14:textId="77777777" w:rsidR="009930D5" w:rsidRDefault="009930D5" w:rsidP="009930D5"/>
    <w:tbl>
      <w:tblPr>
        <w:tblStyle w:val="UHR"/>
        <w:tblW w:w="0" w:type="auto"/>
        <w:tblLook w:val="0600" w:firstRow="0" w:lastRow="0" w:firstColumn="0" w:lastColumn="0" w:noHBand="1" w:noVBand="1"/>
      </w:tblPr>
      <w:tblGrid>
        <w:gridCol w:w="3398"/>
        <w:gridCol w:w="3398"/>
        <w:gridCol w:w="3398"/>
      </w:tblGrid>
      <w:tr w:rsidR="00801C32" w14:paraId="2CDA4CD7" w14:textId="77777777" w:rsidTr="00801C32">
        <w:tc>
          <w:tcPr>
            <w:tcW w:w="3398" w:type="dxa"/>
          </w:tcPr>
          <w:p w14:paraId="04485D1D" w14:textId="76926644" w:rsidR="00801C32" w:rsidRDefault="00DE26E6" w:rsidP="00801C32">
            <w:pPr>
              <w:pStyle w:val="Etikett"/>
              <w:rPr>
                <w:b/>
              </w:rPr>
            </w:pPr>
            <w:r>
              <w:rPr>
                <w:rFonts w:asciiTheme="majorHAnsi" w:hAnsiTheme="majorHAnsi" w:cs="Arial"/>
                <w:szCs w:val="20"/>
                <w:lang w:val="en-GB"/>
              </w:rPr>
              <w:t xml:space="preserve">Den </w:t>
            </w:r>
            <w:proofErr w:type="spellStart"/>
            <w:r>
              <w:rPr>
                <w:rFonts w:asciiTheme="majorHAnsi" w:hAnsiTheme="majorHAnsi" w:cs="Arial"/>
                <w:szCs w:val="20"/>
                <w:lang w:val="en-GB"/>
              </w:rPr>
              <w:t>stödjande</w:t>
            </w:r>
            <w:proofErr w:type="spellEnd"/>
            <w:r>
              <w:rPr>
                <w:rFonts w:asciiTheme="majorHAnsi" w:hAnsiTheme="majorHAnsi" w:cs="Arial"/>
                <w:szCs w:val="20"/>
                <w:lang w:val="en-GB"/>
              </w:rPr>
              <w:t xml:space="preserve"> </w:t>
            </w:r>
            <w:proofErr w:type="spellStart"/>
            <w:r>
              <w:rPr>
                <w:rFonts w:asciiTheme="majorHAnsi" w:hAnsiTheme="majorHAnsi" w:cs="Arial"/>
                <w:szCs w:val="20"/>
                <w:lang w:val="en-GB"/>
              </w:rPr>
              <w:t>organisationens</w:t>
            </w:r>
            <w:proofErr w:type="spellEnd"/>
            <w:r>
              <w:rPr>
                <w:rFonts w:asciiTheme="majorHAnsi" w:hAnsiTheme="majorHAnsi" w:cs="Arial"/>
                <w:szCs w:val="20"/>
                <w:lang w:val="en-GB"/>
              </w:rPr>
              <w:t xml:space="preserve"> </w:t>
            </w:r>
            <w:proofErr w:type="spellStart"/>
            <w:r>
              <w:rPr>
                <w:rFonts w:asciiTheme="majorHAnsi" w:hAnsiTheme="majorHAnsi" w:cs="Arial"/>
                <w:szCs w:val="20"/>
                <w:lang w:val="en-GB"/>
              </w:rPr>
              <w:t>namn</w:t>
            </w:r>
            <w:proofErr w:type="spellEnd"/>
            <w:r w:rsidR="009930D5" w:rsidRPr="00EE3624">
              <w:rPr>
                <w:rFonts w:asciiTheme="majorHAnsi" w:hAnsiTheme="majorHAnsi" w:cs="Arial"/>
                <w:szCs w:val="20"/>
                <w:lang w:val="en-GB"/>
              </w:rPr>
              <w:t>:</w:t>
            </w:r>
          </w:p>
          <w:p w14:paraId="6728D636" w14:textId="77777777" w:rsidR="00801C32" w:rsidRPr="00801C32" w:rsidRDefault="00801C32" w:rsidP="00801C32">
            <w:pPr>
              <w:rPr>
                <w:szCs w:val="28"/>
              </w:rPr>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398" w:type="dxa"/>
          </w:tcPr>
          <w:p w14:paraId="24AEB211" w14:textId="01AA1BED" w:rsidR="00801C32" w:rsidRDefault="00DE26E6" w:rsidP="00801C32">
            <w:pPr>
              <w:pStyle w:val="Etikett"/>
              <w:rPr>
                <w:b/>
              </w:rPr>
            </w:pPr>
            <w:r>
              <w:rPr>
                <w:rFonts w:asciiTheme="majorHAnsi" w:hAnsiTheme="majorHAnsi" w:cs="Arial"/>
                <w:szCs w:val="20"/>
                <w:lang w:val="en-GB"/>
              </w:rPr>
              <w:t xml:space="preserve">Den </w:t>
            </w:r>
            <w:proofErr w:type="spellStart"/>
            <w:r>
              <w:rPr>
                <w:rFonts w:asciiTheme="majorHAnsi" w:hAnsiTheme="majorHAnsi" w:cs="Arial"/>
                <w:szCs w:val="20"/>
                <w:lang w:val="en-GB"/>
              </w:rPr>
              <w:t>stödjande</w:t>
            </w:r>
            <w:proofErr w:type="spellEnd"/>
            <w:r>
              <w:rPr>
                <w:rFonts w:asciiTheme="majorHAnsi" w:hAnsiTheme="majorHAnsi" w:cs="Arial"/>
                <w:szCs w:val="20"/>
                <w:lang w:val="en-GB"/>
              </w:rPr>
              <w:t xml:space="preserve"> </w:t>
            </w:r>
            <w:proofErr w:type="spellStart"/>
            <w:r>
              <w:rPr>
                <w:rFonts w:asciiTheme="majorHAnsi" w:hAnsiTheme="majorHAnsi" w:cs="Arial"/>
                <w:szCs w:val="20"/>
                <w:lang w:val="en-GB"/>
              </w:rPr>
              <w:t>organisationens</w:t>
            </w:r>
            <w:proofErr w:type="spellEnd"/>
            <w:r>
              <w:rPr>
                <w:rFonts w:asciiTheme="majorHAnsi" w:hAnsiTheme="majorHAnsi" w:cs="Arial"/>
                <w:szCs w:val="20"/>
                <w:lang w:val="en-GB"/>
              </w:rPr>
              <w:t xml:space="preserve"> </w:t>
            </w:r>
            <w:r w:rsidR="009930D5">
              <w:rPr>
                <w:rFonts w:asciiTheme="majorHAnsi" w:hAnsiTheme="majorHAnsi" w:cs="Arial"/>
                <w:szCs w:val="20"/>
                <w:lang w:val="en-GB"/>
              </w:rPr>
              <w:t>OID:</w:t>
            </w:r>
          </w:p>
          <w:p w14:paraId="5CF1FEB4" w14:textId="77777777" w:rsidR="00801C32" w:rsidRDefault="00801C32" w:rsidP="00801C3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tcPr>
          <w:p w14:paraId="4AC53900" w14:textId="46A02BC1" w:rsidR="00801C32" w:rsidRDefault="00DE26E6" w:rsidP="00801C32">
            <w:pPr>
              <w:pStyle w:val="Etikett"/>
              <w:rPr>
                <w:b/>
              </w:rPr>
            </w:pPr>
            <w:r>
              <w:rPr>
                <w:rFonts w:asciiTheme="majorHAnsi" w:hAnsiTheme="majorHAnsi" w:cs="Arial"/>
                <w:szCs w:val="20"/>
                <w:lang w:val="en-GB"/>
              </w:rPr>
              <w:t xml:space="preserve">Den </w:t>
            </w:r>
            <w:proofErr w:type="spellStart"/>
            <w:r>
              <w:rPr>
                <w:rFonts w:asciiTheme="majorHAnsi" w:hAnsiTheme="majorHAnsi" w:cs="Arial"/>
                <w:szCs w:val="20"/>
                <w:lang w:val="en-GB"/>
              </w:rPr>
              <w:t>stödjande</w:t>
            </w:r>
            <w:proofErr w:type="spellEnd"/>
            <w:r>
              <w:rPr>
                <w:rFonts w:asciiTheme="majorHAnsi" w:hAnsiTheme="majorHAnsi" w:cs="Arial"/>
                <w:szCs w:val="20"/>
                <w:lang w:val="en-GB"/>
              </w:rPr>
              <w:t xml:space="preserve"> </w:t>
            </w:r>
            <w:proofErr w:type="spellStart"/>
            <w:r>
              <w:rPr>
                <w:rFonts w:asciiTheme="majorHAnsi" w:hAnsiTheme="majorHAnsi" w:cs="Arial"/>
                <w:szCs w:val="20"/>
                <w:lang w:val="en-GB"/>
              </w:rPr>
              <w:t>organisationens</w:t>
            </w:r>
            <w:proofErr w:type="spellEnd"/>
            <w:r>
              <w:rPr>
                <w:rFonts w:asciiTheme="majorHAnsi" w:hAnsiTheme="majorHAnsi" w:cs="Arial"/>
                <w:szCs w:val="20"/>
                <w:lang w:val="en-GB"/>
              </w:rPr>
              <w:t xml:space="preserve"> </w:t>
            </w:r>
            <w:proofErr w:type="spellStart"/>
            <w:r>
              <w:rPr>
                <w:rFonts w:asciiTheme="majorHAnsi" w:hAnsiTheme="majorHAnsi" w:cs="Arial"/>
                <w:szCs w:val="20"/>
                <w:lang w:val="en-GB"/>
              </w:rPr>
              <w:t>adress</w:t>
            </w:r>
            <w:proofErr w:type="spellEnd"/>
            <w:r w:rsidR="009930D5">
              <w:rPr>
                <w:rFonts w:asciiTheme="majorHAnsi" w:hAnsiTheme="majorHAnsi" w:cs="Arial"/>
                <w:szCs w:val="20"/>
                <w:lang w:val="en-GB"/>
              </w:rPr>
              <w:t>:</w:t>
            </w:r>
          </w:p>
          <w:p w14:paraId="0B288746" w14:textId="77777777" w:rsidR="00801C32" w:rsidRDefault="00801C32" w:rsidP="00801C3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536C8B" w14:textId="38BE04CF" w:rsidR="00E75130" w:rsidRDefault="002C50F3" w:rsidP="00E75130">
      <w:pPr>
        <w:pStyle w:val="Rubrik2"/>
      </w:pPr>
      <w:r>
        <w:t>Frågor att besvara</w:t>
      </w:r>
    </w:p>
    <w:p w14:paraId="6707CBFF" w14:textId="1E4196EB" w:rsidR="002C50F3" w:rsidRPr="00801C32" w:rsidRDefault="002C50F3" w:rsidP="002C50F3">
      <w:pPr>
        <w:pStyle w:val="Etikett"/>
        <w:pBdr>
          <w:top w:val="single" w:sz="4" w:space="1" w:color="auto"/>
          <w:left w:val="single" w:sz="4" w:space="4" w:color="auto"/>
          <w:bottom w:val="single" w:sz="4" w:space="1" w:color="auto"/>
          <w:right w:val="single" w:sz="4" w:space="4" w:color="auto"/>
        </w:pBdr>
      </w:pPr>
      <w:r>
        <w:t>Vilka uppgifter kommer den stödjande organisationen att hantera?</w:t>
      </w:r>
    </w:p>
    <w:p w14:paraId="3129D16D" w14:textId="77777777" w:rsidR="002C50F3" w:rsidRDefault="002C50F3" w:rsidP="002C50F3">
      <w:pPr>
        <w:pBdr>
          <w:top w:val="single" w:sz="4" w:space="1" w:color="auto"/>
          <w:left w:val="single" w:sz="4" w:space="4" w:color="auto"/>
          <w:bottom w:val="single" w:sz="4" w:space="1" w:color="auto"/>
          <w:right w:val="single" w:sz="4" w:space="4"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D8E6BC" w14:textId="77777777" w:rsidR="002C50F3" w:rsidRDefault="002C50F3" w:rsidP="002C50F3"/>
    <w:p w14:paraId="301889CC" w14:textId="1A0CE2C6" w:rsidR="002C50F3" w:rsidRPr="00801C32" w:rsidRDefault="002C50F3" w:rsidP="002C50F3">
      <w:pPr>
        <w:pStyle w:val="Etikett"/>
        <w:pBdr>
          <w:top w:val="single" w:sz="4" w:space="1" w:color="auto"/>
          <w:left w:val="single" w:sz="4" w:space="4" w:color="auto"/>
          <w:bottom w:val="single" w:sz="4" w:space="1" w:color="auto"/>
          <w:right w:val="single" w:sz="4" w:space="4" w:color="auto"/>
        </w:pBdr>
      </w:pPr>
      <w:r>
        <w:t>Hur har ni valt den föreslagna stöd</w:t>
      </w:r>
      <w:r w:rsidR="00C81BBE">
        <w:t xml:space="preserve">jande </w:t>
      </w:r>
      <w:r>
        <w:t>organisationen? Förklara gärna hur ni har säkerställt att programmets krav på bästa valuta för pengarna uppfylls</w:t>
      </w:r>
      <w:r w:rsidR="00C81BBE">
        <w:t xml:space="preserve"> genom att använda er av den stödjande organisationen</w:t>
      </w:r>
      <w:r>
        <w:t>.</w:t>
      </w:r>
    </w:p>
    <w:p w14:paraId="386B263C" w14:textId="77777777" w:rsidR="002C50F3" w:rsidRDefault="002C50F3" w:rsidP="002C50F3">
      <w:pPr>
        <w:pBdr>
          <w:top w:val="single" w:sz="4" w:space="1" w:color="auto"/>
          <w:left w:val="single" w:sz="4" w:space="4" w:color="auto"/>
          <w:bottom w:val="single" w:sz="4" w:space="1" w:color="auto"/>
          <w:right w:val="single" w:sz="4" w:space="4"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D6598E" w14:textId="77777777" w:rsidR="002C50F3" w:rsidRDefault="002C50F3" w:rsidP="002C50F3"/>
    <w:p w14:paraId="3E367E72" w14:textId="62261CCB" w:rsidR="002C50F3" w:rsidRPr="00801C32" w:rsidRDefault="002C50F3" w:rsidP="002C50F3">
      <w:pPr>
        <w:pStyle w:val="Etikett"/>
        <w:pBdr>
          <w:top w:val="single" w:sz="4" w:space="1" w:color="auto"/>
          <w:left w:val="single" w:sz="4" w:space="4" w:color="auto"/>
          <w:bottom w:val="single" w:sz="4" w:space="1" w:color="auto"/>
          <w:right w:val="single" w:sz="4" w:space="4" w:color="auto"/>
        </w:pBdr>
      </w:pPr>
      <w:r>
        <w:t xml:space="preserve">Vilka fördelar kommer involveringen av den stödjande organisationen att medföra för ert projekt när det gäller organisatorisk utveckling och kvaliteten på </w:t>
      </w:r>
      <w:proofErr w:type="spellStart"/>
      <w:r>
        <w:t>mobiliteterna</w:t>
      </w:r>
      <w:proofErr w:type="spellEnd"/>
      <w:r>
        <w:t>?</w:t>
      </w:r>
    </w:p>
    <w:p w14:paraId="4B9DA2E5" w14:textId="77777777" w:rsidR="002C50F3" w:rsidRDefault="002C50F3" w:rsidP="002C50F3">
      <w:pPr>
        <w:pBdr>
          <w:top w:val="single" w:sz="4" w:space="1" w:color="auto"/>
          <w:left w:val="single" w:sz="4" w:space="4" w:color="auto"/>
          <w:bottom w:val="single" w:sz="4" w:space="1" w:color="auto"/>
          <w:right w:val="single" w:sz="4" w:space="4"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F0FF7" w14:textId="77777777" w:rsidR="002C50F3" w:rsidRDefault="002C50F3" w:rsidP="002C50F3"/>
    <w:p w14:paraId="7707D70F" w14:textId="3C0997A6" w:rsidR="002C50F3" w:rsidRPr="00801C32" w:rsidRDefault="002C50F3" w:rsidP="002C50F3">
      <w:pPr>
        <w:pStyle w:val="Etikett"/>
        <w:pBdr>
          <w:top w:val="single" w:sz="4" w:space="1" w:color="auto"/>
          <w:left w:val="single" w:sz="4" w:space="4" w:color="auto"/>
          <w:bottom w:val="single" w:sz="4" w:space="1" w:color="auto"/>
          <w:right w:val="single" w:sz="4" w:space="4" w:color="auto"/>
        </w:pBdr>
      </w:pPr>
      <w:r>
        <w:t>Hur kommer ni att säkerställa att er organisation har kontroll över innehållet, kvaliteten och resultaten av de genomförda aktiviteterna?</w:t>
      </w:r>
    </w:p>
    <w:p w14:paraId="6BF40EBA" w14:textId="416E87D2" w:rsidR="002C50F3" w:rsidRDefault="002C50F3" w:rsidP="002C50F3">
      <w:pPr>
        <w:pBdr>
          <w:top w:val="single" w:sz="4" w:space="1" w:color="auto"/>
          <w:left w:val="single" w:sz="4" w:space="4" w:color="auto"/>
          <w:bottom w:val="single" w:sz="4" w:space="1" w:color="auto"/>
          <w:right w:val="single" w:sz="4" w:space="4"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942FF3" w14:textId="77777777" w:rsidR="002C50F3" w:rsidRDefault="002C50F3" w:rsidP="002C50F3"/>
    <w:p w14:paraId="22FC5AE9" w14:textId="60A2E8BE" w:rsidR="002C50F3" w:rsidRPr="00801C32" w:rsidRDefault="002C50F3" w:rsidP="002C50F3">
      <w:pPr>
        <w:pStyle w:val="Etikett"/>
        <w:pBdr>
          <w:top w:val="single" w:sz="4" w:space="1" w:color="auto"/>
          <w:left w:val="single" w:sz="4" w:space="4" w:color="auto"/>
          <w:bottom w:val="single" w:sz="4" w:space="1" w:color="auto"/>
          <w:right w:val="single" w:sz="4" w:space="4" w:color="auto"/>
        </w:pBdr>
      </w:pPr>
      <w:r>
        <w:t>Hur kommer ni att övervaka det arbete som utförs av den stödjande organisationen?</w:t>
      </w:r>
    </w:p>
    <w:p w14:paraId="2F666611" w14:textId="06666CAD" w:rsidR="002C50F3" w:rsidRPr="002C50F3" w:rsidRDefault="002C50F3" w:rsidP="002C50F3">
      <w:pPr>
        <w:pBdr>
          <w:top w:val="single" w:sz="4" w:space="1" w:color="auto"/>
          <w:left w:val="single" w:sz="4" w:space="4" w:color="auto"/>
          <w:bottom w:val="single" w:sz="4" w:space="1" w:color="auto"/>
          <w:right w:val="single" w:sz="4" w:space="4"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2C50F3" w:rsidRPr="002C50F3" w:rsidSect="00801C32">
      <w:footerReference w:type="default" r:id="rId17"/>
      <w:type w:val="continuous"/>
      <w:pgSz w:w="11906" w:h="16838"/>
      <w:pgMar w:top="851" w:right="851" w:bottom="1701" w:left="85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4962" w14:textId="77777777" w:rsidR="002A3E3D" w:rsidRDefault="002A3E3D" w:rsidP="00ED6C6F">
      <w:pPr>
        <w:spacing w:after="0" w:line="240" w:lineRule="auto"/>
      </w:pPr>
      <w:r>
        <w:separator/>
      </w:r>
    </w:p>
  </w:endnote>
  <w:endnote w:type="continuationSeparator" w:id="0">
    <w:p w14:paraId="1F195E7C" w14:textId="77777777" w:rsidR="002A3E3D" w:rsidRDefault="002A3E3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39DD2181" w14:textId="77777777" w:rsidTr="002A5D2A">
      <w:tc>
        <w:tcPr>
          <w:tcW w:w="567" w:type="dxa"/>
        </w:tcPr>
        <w:p w14:paraId="2941441A"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47DE6533" w14:textId="77777777" w:rsidR="005536AE" w:rsidRDefault="005536AE" w:rsidP="005536AE">
          <w:pPr>
            <w:pStyle w:val="Sidfot"/>
            <w:jc w:val="right"/>
          </w:pPr>
          <w:r>
            <w:t>Universitets- och högskolerådet</w:t>
          </w:r>
        </w:p>
      </w:tc>
    </w:tr>
  </w:tbl>
  <w:p w14:paraId="735B32BE"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1BE77D57" w14:textId="77777777" w:rsidTr="00C1387C">
      <w:tc>
        <w:tcPr>
          <w:tcW w:w="9356" w:type="dxa"/>
        </w:tcPr>
        <w:p w14:paraId="54D4A2EC" w14:textId="77777777" w:rsidR="005536AE" w:rsidRDefault="003938C8" w:rsidP="00053EB6">
          <w:pPr>
            <w:pStyle w:val="Sidfot"/>
          </w:pPr>
          <w:r w:rsidRPr="003938C8">
            <w:t>Universitets- och högskolerådet</w:t>
          </w:r>
        </w:p>
      </w:tc>
      <w:tc>
        <w:tcPr>
          <w:tcW w:w="850" w:type="dxa"/>
        </w:tcPr>
        <w:p w14:paraId="7C7B292C"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1AC02BEE"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551"/>
      <w:gridCol w:w="2551"/>
      <w:gridCol w:w="2552"/>
      <w:gridCol w:w="2552"/>
    </w:tblGrid>
    <w:tr w:rsidR="00801C32" w14:paraId="72995115" w14:textId="77777777" w:rsidTr="00CA296C">
      <w:tc>
        <w:tcPr>
          <w:tcW w:w="2123" w:type="dxa"/>
        </w:tcPr>
        <w:p w14:paraId="10A777A1" w14:textId="77777777" w:rsidR="00801C32" w:rsidRPr="006A2AAE" w:rsidRDefault="00801C32" w:rsidP="00801C32">
          <w:pPr>
            <w:pStyle w:val="Sidfot"/>
            <w:rPr>
              <w:b/>
              <w:bCs/>
              <w:lang w:val="nb-NO"/>
            </w:rPr>
          </w:pPr>
          <w:r w:rsidRPr="006A2AAE">
            <w:rPr>
              <w:b/>
              <w:bCs/>
              <w:lang w:val="nb-NO"/>
            </w:rPr>
            <w:t>Kontakt</w:t>
          </w:r>
        </w:p>
        <w:p w14:paraId="03A50527" w14:textId="77777777" w:rsidR="00801C32" w:rsidRPr="00053EB6" w:rsidRDefault="00801C32" w:rsidP="00801C32">
          <w:pPr>
            <w:pStyle w:val="Sidfot"/>
            <w:rPr>
              <w:lang w:val="nb-NO"/>
            </w:rPr>
          </w:pPr>
          <w:r w:rsidRPr="00053EB6">
            <w:rPr>
              <w:lang w:val="nb-NO"/>
            </w:rPr>
            <w:t>Telefon: 010-470 03 00</w:t>
          </w:r>
        </w:p>
        <w:p w14:paraId="6CC35C57" w14:textId="77777777" w:rsidR="00801C32" w:rsidRPr="00053EB6" w:rsidRDefault="00801C32" w:rsidP="00801C32">
          <w:pPr>
            <w:pStyle w:val="Sidfot"/>
            <w:rPr>
              <w:lang w:val="nb-NO"/>
            </w:rPr>
          </w:pPr>
          <w:r w:rsidRPr="00053EB6">
            <w:rPr>
              <w:lang w:val="nb-NO"/>
            </w:rPr>
            <w:t>E-post: registrator@uhr.se</w:t>
          </w:r>
        </w:p>
      </w:tc>
      <w:tc>
        <w:tcPr>
          <w:tcW w:w="2123" w:type="dxa"/>
        </w:tcPr>
        <w:p w14:paraId="1DBA7822" w14:textId="77777777" w:rsidR="00801C32" w:rsidRPr="00053EB6" w:rsidRDefault="00801C32" w:rsidP="00801C32">
          <w:pPr>
            <w:pStyle w:val="Sidfot"/>
            <w:rPr>
              <w:b/>
              <w:bCs/>
            </w:rPr>
          </w:pPr>
          <w:r w:rsidRPr="00053EB6">
            <w:rPr>
              <w:b/>
              <w:bCs/>
            </w:rPr>
            <w:t>Postadress</w:t>
          </w:r>
        </w:p>
        <w:p w14:paraId="159F7404"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Universitets- och högskolerådet</w:t>
          </w:r>
        </w:p>
        <w:p w14:paraId="213271C1" w14:textId="77777777" w:rsidR="00801C32" w:rsidRDefault="00416277" w:rsidP="00801C32">
          <w:pPr>
            <w:pStyle w:val="Sidfot"/>
          </w:pPr>
          <w:r w:rsidRPr="003176FC">
            <w:rPr>
              <w:rFonts w:ascii="Calibri" w:hAnsi="Calibri" w:cs="Calibri"/>
              <w:szCs w:val="16"/>
            </w:rPr>
            <w:t>Box 403</w:t>
          </w:r>
          <w:r w:rsidR="002200B0">
            <w:rPr>
              <w:rFonts w:ascii="Calibri" w:hAnsi="Calibri" w:cs="Calibri"/>
              <w:szCs w:val="16"/>
            </w:rPr>
            <w:t>0</w:t>
          </w:r>
          <w:r>
            <w:rPr>
              <w:rFonts w:ascii="Calibri" w:hAnsi="Calibri" w:cs="Calibri"/>
              <w:szCs w:val="16"/>
            </w:rPr>
            <w:t xml:space="preserve">, </w:t>
          </w:r>
          <w:r w:rsidRPr="003176FC">
            <w:rPr>
              <w:rFonts w:ascii="Calibri" w:hAnsi="Calibri" w:cs="Calibri"/>
              <w:szCs w:val="16"/>
            </w:rPr>
            <w:t>SE-171 04 Solna</w:t>
          </w:r>
        </w:p>
      </w:tc>
      <w:tc>
        <w:tcPr>
          <w:tcW w:w="2124" w:type="dxa"/>
        </w:tcPr>
        <w:p w14:paraId="2742CAB6" w14:textId="77777777" w:rsidR="00801C32" w:rsidRPr="00053EB6" w:rsidRDefault="00801C32" w:rsidP="00801C32">
          <w:pPr>
            <w:pStyle w:val="Sidfot"/>
            <w:rPr>
              <w:b/>
              <w:bCs/>
            </w:rPr>
          </w:pPr>
          <w:r w:rsidRPr="00053EB6">
            <w:rPr>
              <w:b/>
              <w:bCs/>
            </w:rPr>
            <w:t>Besöksadress</w:t>
          </w:r>
        </w:p>
        <w:sdt>
          <w:sdtPr>
            <w:rPr>
              <w:rFonts w:ascii="Calibri" w:hAnsi="Calibri" w:cs="Calibri"/>
              <w:szCs w:val="16"/>
            </w:rPr>
            <w:tag w:val="compBesöksadress"/>
            <w:id w:val="804044337"/>
          </w:sdtPr>
          <w:sdtContent>
            <w:p w14:paraId="48677A8A" w14:textId="77777777" w:rsidR="00D0629A" w:rsidRDefault="00BA6471" w:rsidP="00D0629A">
              <w:pPr>
                <w:pStyle w:val="Sidfot"/>
                <w:rPr>
                  <w:rFonts w:ascii="Calibri" w:hAnsi="Calibri" w:cs="Calibri"/>
                  <w:szCs w:val="16"/>
                </w:rPr>
              </w:pPr>
              <w:r>
                <w:rPr>
                  <w:rFonts w:ascii="Calibri" w:hAnsi="Calibri" w:cs="Calibri"/>
                  <w:szCs w:val="16"/>
                </w:rPr>
                <w:t>Solna strandväg 132B</w:t>
              </w:r>
            </w:p>
          </w:sdtContent>
        </w:sdt>
        <w:sdt>
          <w:sdtPr>
            <w:tag w:val="compBesöksadress_ort"/>
            <w:id w:val="-792284204"/>
          </w:sdtPr>
          <w:sdtContent>
            <w:p w14:paraId="44D4D27B" w14:textId="77777777" w:rsidR="00801C32" w:rsidRDefault="00BA6471" w:rsidP="00D0629A">
              <w:pPr>
                <w:pStyle w:val="Sidfot"/>
              </w:pPr>
              <w:r>
                <w:t>171 54 Solna</w:t>
              </w:r>
            </w:p>
          </w:sdtContent>
        </w:sdt>
      </w:tc>
      <w:tc>
        <w:tcPr>
          <w:tcW w:w="2124" w:type="dxa"/>
        </w:tcPr>
        <w:p w14:paraId="339B8410" w14:textId="77777777" w:rsidR="00801C32" w:rsidRPr="00053EB6" w:rsidRDefault="00801C32" w:rsidP="00801C32">
          <w:pPr>
            <w:pStyle w:val="Sidfot"/>
            <w:rPr>
              <w:b/>
            </w:rPr>
          </w:pPr>
          <w:r>
            <w:rPr>
              <w:b/>
            </w:rPr>
            <w:t>www.uhr.se</w:t>
          </w:r>
        </w:p>
        <w:p w14:paraId="7026294F"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Organisationsnummer:</w:t>
          </w:r>
        </w:p>
        <w:p w14:paraId="030BB131" w14:textId="77777777" w:rsidR="00801C32" w:rsidRDefault="00801C32" w:rsidP="00801C32">
          <w:pPr>
            <w:pStyle w:val="Sidfot"/>
          </w:pPr>
          <w:r>
            <w:rPr>
              <w:rFonts w:ascii="Calibri" w:hAnsi="Calibri" w:cs="Calibri"/>
              <w:szCs w:val="16"/>
            </w:rPr>
            <w:t>202100-6487</w:t>
          </w:r>
        </w:p>
      </w:tc>
    </w:tr>
  </w:tbl>
  <w:p w14:paraId="7EC879E1" w14:textId="77777777" w:rsidR="000F6038" w:rsidRDefault="000F603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3A727F" w14:paraId="592983EE" w14:textId="77777777" w:rsidTr="003A727F">
      <w:tc>
        <w:tcPr>
          <w:tcW w:w="9356" w:type="dxa"/>
        </w:tcPr>
        <w:p w14:paraId="3D7FB1C4" w14:textId="77777777" w:rsidR="003A727F" w:rsidRDefault="003A727F" w:rsidP="003A727F">
          <w:pPr>
            <w:pStyle w:val="Sidfot"/>
          </w:pPr>
        </w:p>
      </w:tc>
      <w:tc>
        <w:tcPr>
          <w:tcW w:w="850" w:type="dxa"/>
        </w:tcPr>
        <w:p w14:paraId="66D37482" w14:textId="77777777" w:rsidR="003A727F" w:rsidRDefault="003A727F" w:rsidP="003A727F">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Pr>
              <w:bCs/>
            </w:rPr>
            <w:t> (</w:t>
          </w:r>
          <w:r>
            <w:rPr>
              <w:bCs/>
            </w:rPr>
            <w:fldChar w:fldCharType="begin"/>
          </w:r>
          <w:r>
            <w:rPr>
              <w:bCs/>
            </w:rPr>
            <w:instrText xml:space="preserve"> NUMPAGES  \* Arabic  \* MERGEFORMAT </w:instrText>
          </w:r>
          <w:r>
            <w:rPr>
              <w:bCs/>
            </w:rPr>
            <w:fldChar w:fldCharType="separate"/>
          </w:r>
          <w:r>
            <w:rPr>
              <w:bCs/>
            </w:rPr>
            <w:t>2</w:t>
          </w:r>
          <w:r>
            <w:rPr>
              <w:bCs/>
            </w:rPr>
            <w:fldChar w:fldCharType="end"/>
          </w:r>
          <w:r>
            <w:rPr>
              <w:bCs/>
            </w:rPr>
            <w:t>)</w:t>
          </w:r>
        </w:p>
      </w:tc>
    </w:tr>
  </w:tbl>
  <w:p w14:paraId="28B72019" w14:textId="77777777" w:rsidR="003A727F" w:rsidRDefault="003A727F" w:rsidP="003A7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A9D1" w14:textId="77777777" w:rsidR="002A3E3D" w:rsidRDefault="002A3E3D" w:rsidP="00ED6C6F">
      <w:pPr>
        <w:spacing w:after="0" w:line="240" w:lineRule="auto"/>
      </w:pPr>
      <w:r>
        <w:separator/>
      </w:r>
    </w:p>
  </w:footnote>
  <w:footnote w:type="continuationSeparator" w:id="0">
    <w:p w14:paraId="155C7053" w14:textId="77777777" w:rsidR="002A3E3D" w:rsidRDefault="002A3E3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700FFEEF" w14:textId="77777777" w:rsidTr="00B13196">
      <w:trPr>
        <w:trHeight w:hRule="exact" w:val="850"/>
      </w:trPr>
      <w:tc>
        <w:tcPr>
          <w:tcW w:w="10206" w:type="dxa"/>
        </w:tcPr>
        <w:p w14:paraId="5D5FB067" w14:textId="74E6A440"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357B7D">
            <w:rPr>
              <w:noProof/>
            </w:rPr>
            <w:t>2025-09-11</w:t>
          </w:r>
          <w:r>
            <w:fldChar w:fldCharType="end"/>
          </w:r>
        </w:p>
        <w:p w14:paraId="3AFF5295" w14:textId="77777777" w:rsidR="005536AE" w:rsidRPr="00474A39" w:rsidRDefault="005536AE" w:rsidP="005536AE">
          <w:pPr>
            <w:pStyle w:val="Sidhuvud"/>
            <w:jc w:val="right"/>
          </w:pPr>
          <w:r>
            <w:t xml:space="preserve">Diarienummer: </w:t>
          </w:r>
          <w:sdt>
            <w:sdtPr>
              <w:alias w:val="Kategori"/>
              <w:tag w:val=""/>
              <w:id w:val="-1323270727"/>
              <w:placeholder>
                <w:docPart w:val="4EA30046E5EE42D0B29CBED76A7BC68E"/>
              </w:placeholder>
              <w:showingPlcHdr/>
              <w:dataBinding w:prefixMappings="xmlns:ns0='http://purl.org/dc/elements/1.1/' xmlns:ns1='http://schemas.openxmlformats.org/package/2006/metadata/core-properties' " w:xpath="/ns1:coreProperties[1]/ns1:category[1]" w:storeItemID="{6C3C8BC8-F283-45AE-878A-BAB7291924A1}"/>
              <w:text/>
            </w:sdtPr>
            <w:sdtContent>
              <w:r w:rsidR="00AF052C">
                <w:rPr>
                  <w:rStyle w:val="Platshllartext"/>
                </w:rPr>
                <w:t>Ange diarienummer</w:t>
              </w:r>
            </w:sdtContent>
          </w:sdt>
          <w:r w:rsidR="00AF052C">
            <w:t xml:space="preserve"> </w:t>
          </w:r>
        </w:p>
      </w:tc>
    </w:tr>
  </w:tbl>
  <w:p w14:paraId="30B40ABD"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D62C"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37D6" w14:textId="77777777" w:rsidR="00D627D2" w:rsidRDefault="00D627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76A02E2B"/>
    <w:multiLevelType w:val="hybridMultilevel"/>
    <w:tmpl w:val="66D0D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6183425">
    <w:abstractNumId w:val="14"/>
  </w:num>
  <w:num w:numId="2" w16cid:durableId="1141389162">
    <w:abstractNumId w:val="3"/>
  </w:num>
  <w:num w:numId="3" w16cid:durableId="883566827">
    <w:abstractNumId w:val="2"/>
  </w:num>
  <w:num w:numId="4" w16cid:durableId="1163426983">
    <w:abstractNumId w:val="1"/>
  </w:num>
  <w:num w:numId="5" w16cid:durableId="128085815">
    <w:abstractNumId w:val="0"/>
  </w:num>
  <w:num w:numId="6" w16cid:durableId="538712890">
    <w:abstractNumId w:val="9"/>
  </w:num>
  <w:num w:numId="7" w16cid:durableId="242183683">
    <w:abstractNumId w:val="7"/>
  </w:num>
  <w:num w:numId="8" w16cid:durableId="1446847693">
    <w:abstractNumId w:val="6"/>
  </w:num>
  <w:num w:numId="9" w16cid:durableId="67075647">
    <w:abstractNumId w:val="5"/>
  </w:num>
  <w:num w:numId="10" w16cid:durableId="1414662953">
    <w:abstractNumId w:val="4"/>
  </w:num>
  <w:num w:numId="11" w16cid:durableId="555317319">
    <w:abstractNumId w:val="11"/>
  </w:num>
  <w:num w:numId="12" w16cid:durableId="693579292">
    <w:abstractNumId w:val="9"/>
  </w:num>
  <w:num w:numId="13" w16cid:durableId="633633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504306">
    <w:abstractNumId w:val="12"/>
  </w:num>
  <w:num w:numId="15" w16cid:durableId="535849718">
    <w:abstractNumId w:val="10"/>
  </w:num>
  <w:num w:numId="16" w16cid:durableId="1465926462">
    <w:abstractNumId w:val="13"/>
  </w:num>
  <w:num w:numId="17" w16cid:durableId="135226465">
    <w:abstractNumId w:val="8"/>
  </w:num>
  <w:num w:numId="18" w16cid:durableId="1095782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wDC1quNImb99L6hcKftiPE0dMy49l3pcsS9TriUYlKtjvaADS4qkjZ5uzO83Eoh1L5z1eaXKqsy/c52GdjVy6g==" w:salt="O1tB9EPFZkO+jlwTVMPnm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71"/>
    <w:rsid w:val="00012047"/>
    <w:rsid w:val="00016B89"/>
    <w:rsid w:val="00023CF5"/>
    <w:rsid w:val="000304A9"/>
    <w:rsid w:val="00035827"/>
    <w:rsid w:val="000428AA"/>
    <w:rsid w:val="00050ADB"/>
    <w:rsid w:val="0005204C"/>
    <w:rsid w:val="00053EB6"/>
    <w:rsid w:val="00056AE3"/>
    <w:rsid w:val="00081E07"/>
    <w:rsid w:val="00083807"/>
    <w:rsid w:val="000871A3"/>
    <w:rsid w:val="000879D1"/>
    <w:rsid w:val="000927CE"/>
    <w:rsid w:val="000A259F"/>
    <w:rsid w:val="000C60F9"/>
    <w:rsid w:val="000D29F7"/>
    <w:rsid w:val="000D4286"/>
    <w:rsid w:val="000D787A"/>
    <w:rsid w:val="000F6038"/>
    <w:rsid w:val="00101B42"/>
    <w:rsid w:val="0010206C"/>
    <w:rsid w:val="0010470C"/>
    <w:rsid w:val="00104807"/>
    <w:rsid w:val="0011207E"/>
    <w:rsid w:val="001128F3"/>
    <w:rsid w:val="00136C6B"/>
    <w:rsid w:val="00142663"/>
    <w:rsid w:val="001605BD"/>
    <w:rsid w:val="00164F89"/>
    <w:rsid w:val="0019680D"/>
    <w:rsid w:val="001A7D3F"/>
    <w:rsid w:val="001B1BBC"/>
    <w:rsid w:val="001B2002"/>
    <w:rsid w:val="001B4045"/>
    <w:rsid w:val="001B4BB9"/>
    <w:rsid w:val="001B5B94"/>
    <w:rsid w:val="001D3DF0"/>
    <w:rsid w:val="001E7273"/>
    <w:rsid w:val="00200ECC"/>
    <w:rsid w:val="002200B0"/>
    <w:rsid w:val="00220B93"/>
    <w:rsid w:val="0023309C"/>
    <w:rsid w:val="002346A2"/>
    <w:rsid w:val="00235637"/>
    <w:rsid w:val="00237D8B"/>
    <w:rsid w:val="00240A34"/>
    <w:rsid w:val="002611BD"/>
    <w:rsid w:val="00290737"/>
    <w:rsid w:val="002A223C"/>
    <w:rsid w:val="002A3E3D"/>
    <w:rsid w:val="002A5D2A"/>
    <w:rsid w:val="002C1479"/>
    <w:rsid w:val="002C50F3"/>
    <w:rsid w:val="002D02F8"/>
    <w:rsid w:val="002F7366"/>
    <w:rsid w:val="00324BC6"/>
    <w:rsid w:val="003464EE"/>
    <w:rsid w:val="0035044E"/>
    <w:rsid w:val="00357B7D"/>
    <w:rsid w:val="0036067A"/>
    <w:rsid w:val="00376322"/>
    <w:rsid w:val="00380950"/>
    <w:rsid w:val="003938C8"/>
    <w:rsid w:val="003977E2"/>
    <w:rsid w:val="003A0FEC"/>
    <w:rsid w:val="003A727F"/>
    <w:rsid w:val="003B0002"/>
    <w:rsid w:val="003C14F1"/>
    <w:rsid w:val="003D1AD5"/>
    <w:rsid w:val="003F0BD7"/>
    <w:rsid w:val="00411FB3"/>
    <w:rsid w:val="00416277"/>
    <w:rsid w:val="004333A3"/>
    <w:rsid w:val="004457CA"/>
    <w:rsid w:val="004539FA"/>
    <w:rsid w:val="004579C9"/>
    <w:rsid w:val="00463F60"/>
    <w:rsid w:val="004649BD"/>
    <w:rsid w:val="00466ABB"/>
    <w:rsid w:val="00472F3E"/>
    <w:rsid w:val="00472FE4"/>
    <w:rsid w:val="00474A39"/>
    <w:rsid w:val="00476DDD"/>
    <w:rsid w:val="00481060"/>
    <w:rsid w:val="00483F66"/>
    <w:rsid w:val="004916F2"/>
    <w:rsid w:val="004C0831"/>
    <w:rsid w:val="004E08FC"/>
    <w:rsid w:val="004E0B05"/>
    <w:rsid w:val="004E6061"/>
    <w:rsid w:val="004F2653"/>
    <w:rsid w:val="004F319B"/>
    <w:rsid w:val="004F6E9F"/>
    <w:rsid w:val="00531996"/>
    <w:rsid w:val="005377E7"/>
    <w:rsid w:val="005401CB"/>
    <w:rsid w:val="005536AE"/>
    <w:rsid w:val="005537A8"/>
    <w:rsid w:val="00575871"/>
    <w:rsid w:val="00586919"/>
    <w:rsid w:val="005879AF"/>
    <w:rsid w:val="00593B81"/>
    <w:rsid w:val="00594D98"/>
    <w:rsid w:val="005A403A"/>
    <w:rsid w:val="005A6F62"/>
    <w:rsid w:val="005C4A0C"/>
    <w:rsid w:val="005C6423"/>
    <w:rsid w:val="005E0CDB"/>
    <w:rsid w:val="005F29FB"/>
    <w:rsid w:val="00606B0F"/>
    <w:rsid w:val="006137D6"/>
    <w:rsid w:val="00616F4A"/>
    <w:rsid w:val="006461C7"/>
    <w:rsid w:val="00651FAC"/>
    <w:rsid w:val="00687EBC"/>
    <w:rsid w:val="00693ED8"/>
    <w:rsid w:val="006959F8"/>
    <w:rsid w:val="00697C2E"/>
    <w:rsid w:val="006A2AAE"/>
    <w:rsid w:val="006A60A8"/>
    <w:rsid w:val="006B3AC6"/>
    <w:rsid w:val="006B59CB"/>
    <w:rsid w:val="006C0636"/>
    <w:rsid w:val="006C1624"/>
    <w:rsid w:val="006C4DA1"/>
    <w:rsid w:val="006D294A"/>
    <w:rsid w:val="006D3CD5"/>
    <w:rsid w:val="006D54F7"/>
    <w:rsid w:val="006E43A5"/>
    <w:rsid w:val="006E6496"/>
    <w:rsid w:val="00703A86"/>
    <w:rsid w:val="00710FC6"/>
    <w:rsid w:val="00737193"/>
    <w:rsid w:val="00744583"/>
    <w:rsid w:val="0076521D"/>
    <w:rsid w:val="00766BEC"/>
    <w:rsid w:val="00772B6E"/>
    <w:rsid w:val="00774564"/>
    <w:rsid w:val="007829D2"/>
    <w:rsid w:val="00783074"/>
    <w:rsid w:val="0078522D"/>
    <w:rsid w:val="007A0B53"/>
    <w:rsid w:val="007B634A"/>
    <w:rsid w:val="007C4DE7"/>
    <w:rsid w:val="007C5139"/>
    <w:rsid w:val="007E16FA"/>
    <w:rsid w:val="00801BBF"/>
    <w:rsid w:val="00801C32"/>
    <w:rsid w:val="00813192"/>
    <w:rsid w:val="00816FA9"/>
    <w:rsid w:val="008215CB"/>
    <w:rsid w:val="00822A22"/>
    <w:rsid w:val="00834506"/>
    <w:rsid w:val="00834E7E"/>
    <w:rsid w:val="00853854"/>
    <w:rsid w:val="008574B7"/>
    <w:rsid w:val="00870403"/>
    <w:rsid w:val="008734F1"/>
    <w:rsid w:val="00875CBE"/>
    <w:rsid w:val="008A525C"/>
    <w:rsid w:val="008B2A0A"/>
    <w:rsid w:val="008B395F"/>
    <w:rsid w:val="008C5285"/>
    <w:rsid w:val="008D4F31"/>
    <w:rsid w:val="008D7518"/>
    <w:rsid w:val="008F0E9D"/>
    <w:rsid w:val="008F1104"/>
    <w:rsid w:val="00910C25"/>
    <w:rsid w:val="0091229C"/>
    <w:rsid w:val="0092128D"/>
    <w:rsid w:val="009255D9"/>
    <w:rsid w:val="00931778"/>
    <w:rsid w:val="00934D21"/>
    <w:rsid w:val="00947BCD"/>
    <w:rsid w:val="00962BF1"/>
    <w:rsid w:val="00972D16"/>
    <w:rsid w:val="00973775"/>
    <w:rsid w:val="00976057"/>
    <w:rsid w:val="00990779"/>
    <w:rsid w:val="0099293C"/>
    <w:rsid w:val="009930D5"/>
    <w:rsid w:val="009B2791"/>
    <w:rsid w:val="009B7CF8"/>
    <w:rsid w:val="009C67CC"/>
    <w:rsid w:val="009D509B"/>
    <w:rsid w:val="009E454E"/>
    <w:rsid w:val="009E6EF9"/>
    <w:rsid w:val="009E7B9D"/>
    <w:rsid w:val="009E7F82"/>
    <w:rsid w:val="00A076D6"/>
    <w:rsid w:val="00A16575"/>
    <w:rsid w:val="00A17B37"/>
    <w:rsid w:val="00A2125B"/>
    <w:rsid w:val="00A23320"/>
    <w:rsid w:val="00A4356A"/>
    <w:rsid w:val="00A51CEF"/>
    <w:rsid w:val="00A6449E"/>
    <w:rsid w:val="00A80C68"/>
    <w:rsid w:val="00A87B49"/>
    <w:rsid w:val="00A96DA2"/>
    <w:rsid w:val="00AA3A34"/>
    <w:rsid w:val="00AA5C9A"/>
    <w:rsid w:val="00AB167A"/>
    <w:rsid w:val="00AB24CA"/>
    <w:rsid w:val="00AB57E2"/>
    <w:rsid w:val="00AB5E74"/>
    <w:rsid w:val="00AD354E"/>
    <w:rsid w:val="00AD5832"/>
    <w:rsid w:val="00AF052C"/>
    <w:rsid w:val="00AF5B57"/>
    <w:rsid w:val="00B1580D"/>
    <w:rsid w:val="00B164DF"/>
    <w:rsid w:val="00B30455"/>
    <w:rsid w:val="00B32309"/>
    <w:rsid w:val="00B406DB"/>
    <w:rsid w:val="00B4285A"/>
    <w:rsid w:val="00B5772C"/>
    <w:rsid w:val="00B6416A"/>
    <w:rsid w:val="00B70692"/>
    <w:rsid w:val="00B71B19"/>
    <w:rsid w:val="00BA6471"/>
    <w:rsid w:val="00BB48AC"/>
    <w:rsid w:val="00BB7B8B"/>
    <w:rsid w:val="00BC3719"/>
    <w:rsid w:val="00BD01D7"/>
    <w:rsid w:val="00BD2E55"/>
    <w:rsid w:val="00BD395F"/>
    <w:rsid w:val="00BE0327"/>
    <w:rsid w:val="00BE306C"/>
    <w:rsid w:val="00BE3F3D"/>
    <w:rsid w:val="00BF2DAB"/>
    <w:rsid w:val="00C02681"/>
    <w:rsid w:val="00C06529"/>
    <w:rsid w:val="00C079B5"/>
    <w:rsid w:val="00C13434"/>
    <w:rsid w:val="00C1387C"/>
    <w:rsid w:val="00C4216C"/>
    <w:rsid w:val="00C63DA4"/>
    <w:rsid w:val="00C81BBE"/>
    <w:rsid w:val="00C84BBC"/>
    <w:rsid w:val="00C9441F"/>
    <w:rsid w:val="00CC149C"/>
    <w:rsid w:val="00CC3124"/>
    <w:rsid w:val="00CC3657"/>
    <w:rsid w:val="00CE4E3C"/>
    <w:rsid w:val="00CF62B6"/>
    <w:rsid w:val="00D02A34"/>
    <w:rsid w:val="00D0629A"/>
    <w:rsid w:val="00D070FF"/>
    <w:rsid w:val="00D2298A"/>
    <w:rsid w:val="00D27F31"/>
    <w:rsid w:val="00D4779E"/>
    <w:rsid w:val="00D55657"/>
    <w:rsid w:val="00D627D2"/>
    <w:rsid w:val="00D63152"/>
    <w:rsid w:val="00DC3579"/>
    <w:rsid w:val="00DE26E6"/>
    <w:rsid w:val="00DF0444"/>
    <w:rsid w:val="00DF19B1"/>
    <w:rsid w:val="00DF42CC"/>
    <w:rsid w:val="00E05BFC"/>
    <w:rsid w:val="00E30F6E"/>
    <w:rsid w:val="00E33025"/>
    <w:rsid w:val="00E33921"/>
    <w:rsid w:val="00E42382"/>
    <w:rsid w:val="00E47380"/>
    <w:rsid w:val="00E50040"/>
    <w:rsid w:val="00E66CA0"/>
    <w:rsid w:val="00E75130"/>
    <w:rsid w:val="00E757CA"/>
    <w:rsid w:val="00E95D85"/>
    <w:rsid w:val="00EA03F6"/>
    <w:rsid w:val="00EA536E"/>
    <w:rsid w:val="00EB1E30"/>
    <w:rsid w:val="00EB60E6"/>
    <w:rsid w:val="00EC5EB1"/>
    <w:rsid w:val="00ED6C6F"/>
    <w:rsid w:val="00ED77EE"/>
    <w:rsid w:val="00EF58B6"/>
    <w:rsid w:val="00F06E40"/>
    <w:rsid w:val="00F21694"/>
    <w:rsid w:val="00F4778E"/>
    <w:rsid w:val="00F47C4F"/>
    <w:rsid w:val="00F5205D"/>
    <w:rsid w:val="00F61558"/>
    <w:rsid w:val="00F61F0E"/>
    <w:rsid w:val="00F6408C"/>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3814D"/>
  <w15:chartTrackingRefBased/>
  <w15:docId w15:val="{0DA1BE9A-9562-4AD4-BD1F-35F26A75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4E"/>
  </w:style>
  <w:style w:type="paragraph" w:styleId="Rubrik1">
    <w:name w:val="heading 1"/>
    <w:basedOn w:val="Rubrik"/>
    <w:next w:val="Normal"/>
    <w:link w:val="Rubrik1Char"/>
    <w:uiPriority w:val="9"/>
    <w:qFormat/>
    <w:rsid w:val="00E30F6E"/>
    <w:pPr>
      <w:keepNext/>
      <w:keepLines/>
      <w:spacing w:before="400" w:after="240"/>
      <w:outlineLvl w:val="0"/>
    </w:pPr>
    <w:rPr>
      <w:bCs w:val="0"/>
      <w:sz w:val="40"/>
      <w:szCs w:val="28"/>
    </w:rPr>
  </w:style>
  <w:style w:type="paragraph" w:styleId="Rubrik2">
    <w:name w:val="heading 2"/>
    <w:basedOn w:val="Rubrik1"/>
    <w:next w:val="Normal"/>
    <w:link w:val="Rubrik2Char"/>
    <w:uiPriority w:val="9"/>
    <w:qFormat/>
    <w:rsid w:val="00474A39"/>
    <w:pPr>
      <w:spacing w:before="480" w:after="80"/>
      <w:outlineLvl w:val="1"/>
    </w:pPr>
    <w:rPr>
      <w:bCs/>
      <w:sz w:val="28"/>
    </w:rPr>
  </w:style>
  <w:style w:type="paragraph" w:styleId="Rubrik3">
    <w:name w:val="heading 3"/>
    <w:basedOn w:val="Rubrik2"/>
    <w:next w:val="Normal"/>
    <w:link w:val="Rubrik3Char"/>
    <w:uiPriority w:val="9"/>
    <w:rsid w:val="00474A39"/>
    <w:pPr>
      <w:spacing w:before="360" w:after="0"/>
      <w:outlineLvl w:val="2"/>
    </w:pPr>
    <w:rPr>
      <w:sz w:val="22"/>
      <w:szCs w:val="24"/>
    </w:rPr>
  </w:style>
  <w:style w:type="paragraph" w:styleId="Rubrik4">
    <w:name w:val="heading 4"/>
    <w:basedOn w:val="Rubrik3"/>
    <w:next w:val="Normal"/>
    <w:link w:val="Rubrik4Char"/>
    <w:uiPriority w:val="9"/>
    <w:rsid w:val="00B30455"/>
    <w:pPr>
      <w:outlineLvl w:val="3"/>
    </w:pPr>
    <w:rPr>
      <w:i/>
      <w:iCs/>
    </w:rPr>
  </w:style>
  <w:style w:type="paragraph" w:styleId="Rubrik5">
    <w:name w:val="heading 5"/>
    <w:basedOn w:val="Rubrik4"/>
    <w:next w:val="Normal"/>
    <w:link w:val="Rubrik5Char"/>
    <w:uiPriority w:val="9"/>
    <w:semiHidden/>
    <w:qFormat/>
    <w:rsid w:val="001B1BBC"/>
    <w:pPr>
      <w:outlineLvl w:val="4"/>
    </w:pPr>
    <w:rPr>
      <w:b w:val="0"/>
      <w:bCs w:val="0"/>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rsid w:val="006C1624"/>
    <w:pPr>
      <w:numPr>
        <w:numId w:val="6"/>
      </w:numPr>
      <w:spacing w:after="0"/>
      <w:contextualSpacing/>
    </w:pPr>
  </w:style>
  <w:style w:type="paragraph" w:styleId="Numreradlista">
    <w:name w:val="List Number"/>
    <w:basedOn w:val="Normal"/>
    <w:uiPriority w:val="25"/>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D627D2"/>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ilvl w:val="1"/>
        <w:numId w:val="14"/>
      </w:numPr>
      <w:ind w:left="794" w:hanging="794"/>
    </w:pPr>
  </w:style>
  <w:style w:type="paragraph" w:customStyle="1" w:styleId="Numreradrubrik3">
    <w:name w:val="Numrerad rubrik 3"/>
    <w:basedOn w:val="Rubrik3"/>
    <w:next w:val="Normal"/>
    <w:uiPriority w:val="19"/>
    <w:semiHidden/>
    <w:qFormat/>
    <w:rsid w:val="008D7518"/>
    <w:pPr>
      <w:numPr>
        <w:ilvl w:val="2"/>
        <w:numId w:val="14"/>
      </w:numPr>
      <w:ind w:left="794" w:hanging="794"/>
    </w:pPr>
  </w:style>
  <w:style w:type="paragraph" w:customStyle="1" w:styleId="Numreradrubrik4">
    <w:name w:val="Numrerad rubrik 4"/>
    <w:basedOn w:val="Rubrik4"/>
    <w:next w:val="Normal"/>
    <w:uiPriority w:val="19"/>
    <w:semiHidden/>
    <w:qFormat/>
    <w:rsid w:val="008D7518"/>
    <w:pPr>
      <w:numPr>
        <w:ilvl w:val="3"/>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80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D627D2"/>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paragraph" w:customStyle="1" w:styleId="Etikett">
    <w:name w:val="Etikett"/>
    <w:basedOn w:val="Normal"/>
    <w:next w:val="Normal"/>
    <w:uiPriority w:val="1"/>
    <w:qFormat/>
    <w:rsid w:val="00801C32"/>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rasmusplus@uh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wag\appdata\roaming\microsoft\templates\UHR\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A30046E5EE42D0B29CBED76A7BC68E"/>
        <w:category>
          <w:name w:val="Allmänt"/>
          <w:gallery w:val="placeholder"/>
        </w:category>
        <w:types>
          <w:type w:val="bbPlcHdr"/>
        </w:types>
        <w:behaviors>
          <w:behavior w:val="content"/>
        </w:behaviors>
        <w:guid w:val="{A14E1195-3803-44F9-8745-F9552596B2AA}"/>
      </w:docPartPr>
      <w:docPartBody>
        <w:p w:rsidR="00CE6613" w:rsidRDefault="00CE6613">
          <w:pPr>
            <w:pStyle w:val="4EA30046E5EE42D0B29CBED76A7BC68E"/>
          </w:pPr>
          <w:r w:rsidRPr="00C84BBC">
            <w:rPr>
              <w:rStyle w:val="Platshllartext"/>
            </w:rPr>
            <w:t>Skapa din egen blankett genom att plocka ihop de delar du vill ha och ta bort det du inte vill använda. Inuti textfälten används formatet Normal och för ledtexten Etikett. Placera in Rubrik 2 där det passar för din mall. Ta bort mellanslagen mellan cellerna genom att stå i stycketecknet och trycka Delete. Lås sedan dokumentet under menyvalet Granska – Begränsa redigering. Gå till Redigeringsbegränsningar och välj Fylla i formulär. Inget lösenord behövs. Ta bort denna instruktion när du är klar.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1C"/>
    <w:rsid w:val="00101B42"/>
    <w:rsid w:val="002C1479"/>
    <w:rsid w:val="00424D42"/>
    <w:rsid w:val="004916F2"/>
    <w:rsid w:val="00CE6613"/>
    <w:rsid w:val="00F0121C"/>
    <w:rsid w:val="00FC7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E6613"/>
    <w:rPr>
      <w:color w:val="7F7F7F" w:themeColor="text1" w:themeTint="80"/>
      <w:bdr w:val="none" w:sz="0" w:space="0" w:color="auto"/>
      <w:shd w:val="clear" w:color="auto" w:fill="F0F0F0"/>
    </w:rPr>
  </w:style>
  <w:style w:type="paragraph" w:customStyle="1" w:styleId="4EA30046E5EE42D0B29CBED76A7BC68E">
    <w:name w:val="4EA30046E5EE42D0B29CBED76A7BC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2FD-9188-41DA-874B-168960F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1</TotalTime>
  <Pages>2</Pages>
  <Words>461</Words>
  <Characters>2445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Wagenius</dc:creator>
  <cp:keywords/>
  <dc:description/>
  <cp:lastModifiedBy>Lisa Wagenius</cp:lastModifiedBy>
  <cp:revision>2</cp:revision>
  <cp:lastPrinted>2025-09-11T16:37:00Z</cp:lastPrinted>
  <dcterms:created xsi:type="dcterms:W3CDTF">2025-09-12T08:33:00Z</dcterms:created>
  <dcterms:modified xsi:type="dcterms:W3CDTF">2025-09-12T08:33:00Z</dcterms:modified>
</cp:coreProperties>
</file>