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FA30" w14:textId="630893B3" w:rsidR="00732DAE" w:rsidRPr="0056776D" w:rsidRDefault="00732DAE" w:rsidP="0056776D">
      <w:pPr>
        <w:pStyle w:val="Rubrik1"/>
      </w:pPr>
      <w:r w:rsidRPr="0056776D">
        <w:t>Erasmus+ mobilitet</w:t>
      </w:r>
      <w:r w:rsidR="003533CB">
        <w:t xml:space="preserve"> KA121</w:t>
      </w:r>
    </w:p>
    <w:p w14:paraId="79E26E2F" w14:textId="3E169368" w:rsidR="00B9151E" w:rsidRPr="0056776D" w:rsidRDefault="00732DAE" w:rsidP="006A3BF3">
      <w:pPr>
        <w:pStyle w:val="Rubrik2"/>
      </w:pPr>
      <w:r w:rsidRPr="0056776D">
        <w:t xml:space="preserve">Ansökan om </w:t>
      </w:r>
      <w:r w:rsidR="00B84E8A">
        <w:t>faktiska kostnader</w:t>
      </w:r>
      <w:r w:rsidR="006B4469">
        <w:t xml:space="preserve"> (</w:t>
      </w:r>
      <w:proofErr w:type="spellStart"/>
      <w:r w:rsidR="006B4469" w:rsidRPr="006B4469">
        <w:rPr>
          <w:i/>
          <w:iCs/>
        </w:rPr>
        <w:t>exceptional</w:t>
      </w:r>
      <w:proofErr w:type="spellEnd"/>
      <w:r w:rsidR="006B4469" w:rsidRPr="006B4469">
        <w:rPr>
          <w:i/>
          <w:iCs/>
        </w:rPr>
        <w:t xml:space="preserve"> </w:t>
      </w:r>
      <w:proofErr w:type="spellStart"/>
      <w:r w:rsidR="006B4469" w:rsidRPr="006B4469">
        <w:rPr>
          <w:i/>
          <w:iCs/>
        </w:rPr>
        <w:t>costs</w:t>
      </w:r>
      <w:proofErr w:type="spellEnd"/>
      <w:r w:rsidR="006B4469">
        <w:t>)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732DAE" w:rsidRPr="000C4DC7" w14:paraId="7CCC06E5" w14:textId="77777777" w:rsidTr="00732DAE">
        <w:tc>
          <w:tcPr>
            <w:tcW w:w="8222" w:type="dxa"/>
            <w:vAlign w:val="center"/>
          </w:tcPr>
          <w:p w14:paraId="71A64C4F" w14:textId="316FE4A7" w:rsidR="00732DAE" w:rsidRDefault="00732DAE" w:rsidP="0056776D">
            <w:bookmarkStart w:id="0" w:name="xxDocument"/>
            <w:bookmarkStart w:id="1" w:name="Position"/>
            <w:bookmarkEnd w:id="0"/>
            <w:bookmarkEnd w:id="1"/>
            <w:r w:rsidRPr="00055D4F">
              <w:t xml:space="preserve">En ansökan </w:t>
            </w:r>
            <w:r w:rsidR="00BA3239" w:rsidRPr="00BA3239">
              <w:t xml:space="preserve">om </w:t>
            </w:r>
            <w:r w:rsidR="00B84E8A">
              <w:t xml:space="preserve">ersättning för faktiska kostnader ska ske skriftligen och </w:t>
            </w:r>
            <w:r w:rsidR="0036041B">
              <w:t xml:space="preserve">kan skickas in löpande till UHR, dock </w:t>
            </w:r>
            <w:r w:rsidR="0036041B" w:rsidRPr="001B36B0">
              <w:t xml:space="preserve">senast </w:t>
            </w:r>
            <w:r w:rsidR="00B84E8A" w:rsidRPr="001B36B0">
              <w:t>1</w:t>
            </w:r>
            <w:r w:rsidR="00F3619C" w:rsidRPr="001B36B0">
              <w:t>5</w:t>
            </w:r>
            <w:r w:rsidR="00B84E8A" w:rsidRPr="001B36B0">
              <w:t xml:space="preserve"> </w:t>
            </w:r>
            <w:r w:rsidR="0026346C" w:rsidRPr="001B36B0">
              <w:t>maj</w:t>
            </w:r>
            <w:r w:rsidR="00B84E8A" w:rsidRPr="001B36B0">
              <w:t xml:space="preserve"> 202</w:t>
            </w:r>
            <w:r w:rsidR="005001AD">
              <w:t>5</w:t>
            </w:r>
            <w:r w:rsidRPr="001B36B0">
              <w:t xml:space="preserve">. </w:t>
            </w:r>
            <w:r w:rsidR="006B4469" w:rsidRPr="001B36B0">
              <w:t>Ansökan kan omfatta fle</w:t>
            </w:r>
            <w:r w:rsidR="006B4469">
              <w:t>ra deltagare.</w:t>
            </w:r>
          </w:p>
          <w:p w14:paraId="5194DA02" w14:textId="66E05637" w:rsidR="00BA3239" w:rsidRDefault="00732DAE" w:rsidP="0056776D">
            <w:r w:rsidRPr="00055D4F">
              <w:t xml:space="preserve">Detta formulär ska fyllas i för att ansöka </w:t>
            </w:r>
            <w:r w:rsidR="004A4CA0" w:rsidRPr="004A4CA0">
              <w:t>om</w:t>
            </w:r>
            <w:r w:rsidR="00B84E8A">
              <w:t xml:space="preserve"> </w:t>
            </w:r>
            <w:r w:rsidR="007103C6">
              <w:t xml:space="preserve">ytterligare </w:t>
            </w:r>
            <w:r w:rsidR="00B84E8A">
              <w:t>faktiska kostnader enligt</w:t>
            </w:r>
            <w:r w:rsidR="007103C6">
              <w:t xml:space="preserve"> definitionen i</w:t>
            </w:r>
            <w:r w:rsidR="00B84E8A">
              <w:t xml:space="preserve"> annex III till </w:t>
            </w:r>
            <w:r w:rsidR="00B84E8A" w:rsidRPr="007103C6">
              <w:rPr>
                <w:i/>
                <w:iCs/>
              </w:rPr>
              <w:t xml:space="preserve">Grant </w:t>
            </w:r>
            <w:proofErr w:type="spellStart"/>
            <w:r w:rsidR="00B84E8A" w:rsidRPr="007103C6">
              <w:rPr>
                <w:i/>
                <w:iCs/>
              </w:rPr>
              <w:t>Agreement</w:t>
            </w:r>
            <w:proofErr w:type="spellEnd"/>
            <w:r w:rsidR="0012672D">
              <w:t>.</w:t>
            </w:r>
          </w:p>
          <w:p w14:paraId="74E52C85" w14:textId="612D4154" w:rsidR="006A3BF3" w:rsidRDefault="006A3BF3" w:rsidP="00BA3239">
            <w:r>
              <w:t xml:space="preserve">Observera att formuläret endast är en ansökan, </w:t>
            </w:r>
            <w:r w:rsidR="00681ACE">
              <w:t>beslut</w:t>
            </w:r>
            <w:r>
              <w:t xml:space="preserve"> om ytterligare tilldelning </w:t>
            </w:r>
            <w:r w:rsidR="0012672D">
              <w:t xml:space="preserve">för faktiska kostnader </w:t>
            </w:r>
            <w:r w:rsidR="007103C6">
              <w:t xml:space="preserve">skickas inom </w:t>
            </w:r>
            <w:r w:rsidR="00861AC9">
              <w:t>30</w:t>
            </w:r>
            <w:r w:rsidR="007103C6">
              <w:t xml:space="preserve"> arbetsdagar. Själva utbetalningen av extra medel för faktiska kostnader sker i samband </w:t>
            </w:r>
            <w:r w:rsidR="007103C6" w:rsidRPr="00273EF2">
              <w:t xml:space="preserve">med </w:t>
            </w:r>
            <w:r w:rsidR="00861AC9" w:rsidRPr="00273EF2">
              <w:rPr>
                <w:i/>
                <w:iCs/>
              </w:rPr>
              <w:t>interim amendment</w:t>
            </w:r>
            <w:r w:rsidR="00681ACE" w:rsidRPr="00273EF2">
              <w:t>, då</w:t>
            </w:r>
            <w:r w:rsidR="00681ACE">
              <w:t xml:space="preserve"> sker även en kontraktsändring.</w:t>
            </w:r>
          </w:p>
          <w:p w14:paraId="13CA6126" w14:textId="6D6FCBAA" w:rsidR="00732DAE" w:rsidRDefault="00732DAE" w:rsidP="00BA3239">
            <w:pPr>
              <w:rPr>
                <w:rStyle w:val="Hyperlnk"/>
              </w:rPr>
            </w:pPr>
            <w:r w:rsidRPr="00055D4F">
              <w:t xml:space="preserve">Formuläret ska </w:t>
            </w:r>
            <w:r>
              <w:t xml:space="preserve">fyllas i elektroniskt och </w:t>
            </w:r>
            <w:r w:rsidR="00454610">
              <w:t xml:space="preserve">sedan </w:t>
            </w:r>
            <w:r w:rsidRPr="00055D4F">
              <w:t xml:space="preserve">skickas </w:t>
            </w:r>
            <w:r>
              <w:t xml:space="preserve">in </w:t>
            </w:r>
            <w:r w:rsidRPr="00055D4F">
              <w:t xml:space="preserve">via e-post till: </w:t>
            </w:r>
            <w:hyperlink r:id="rId10" w:history="1">
              <w:r w:rsidRPr="00055D4F">
                <w:rPr>
                  <w:rStyle w:val="Hyperlnk"/>
                </w:rPr>
                <w:t>erasmusplus@uhr.se</w:t>
              </w:r>
            </w:hyperlink>
          </w:p>
          <w:p w14:paraId="67FF181C" w14:textId="4C2A45A9" w:rsidR="00B037C8" w:rsidRDefault="00B037C8" w:rsidP="0056776D">
            <w:pPr>
              <w:rPr>
                <w:rStyle w:val="Hyperlnk"/>
              </w:rPr>
            </w:pPr>
            <w:r w:rsidRPr="008C6300">
              <w:rPr>
                <w:rStyle w:val="Hyperlnk"/>
                <w:u w:val="none"/>
              </w:rPr>
              <w:t xml:space="preserve">Ansökan behöver </w:t>
            </w:r>
            <w:r w:rsidRPr="008C6300">
              <w:rPr>
                <w:rStyle w:val="Hyperlnk"/>
                <w:b/>
                <w:bCs/>
                <w:u w:val="none"/>
              </w:rPr>
              <w:t>inte</w:t>
            </w:r>
            <w:r w:rsidRPr="008C6300">
              <w:rPr>
                <w:rStyle w:val="Hyperlnk"/>
                <w:u w:val="none"/>
              </w:rPr>
              <w:t xml:space="preserve"> signeras.</w:t>
            </w:r>
          </w:p>
          <w:p w14:paraId="55FD9864" w14:textId="77777777" w:rsidR="00732DAE" w:rsidRPr="00055D4F" w:rsidRDefault="00732DAE" w:rsidP="0056776D">
            <w:r>
              <w:t xml:space="preserve">Om det är några frågor, kontakta UHR innan ni skickar in dokumentet. </w:t>
            </w:r>
          </w:p>
        </w:tc>
      </w:tr>
    </w:tbl>
    <w:p w14:paraId="3A3185D7" w14:textId="72DF921F" w:rsidR="00732DAE" w:rsidRPr="002576D7" w:rsidRDefault="00732DAE" w:rsidP="00732DAE">
      <w:pPr>
        <w:ind w:right="-1133"/>
      </w:pP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</w:tblGrid>
      <w:tr w:rsidR="00732DAE" w:rsidRPr="00EE3624" w14:paraId="22C496A5" w14:textId="77777777" w:rsidTr="00732DAE">
        <w:tc>
          <w:tcPr>
            <w:tcW w:w="8222" w:type="dxa"/>
          </w:tcPr>
          <w:p w14:paraId="18E84C52" w14:textId="5D26FB9D" w:rsidR="00732DAE" w:rsidRPr="00EE3624" w:rsidRDefault="0056776D" w:rsidP="007846E8">
            <w:pPr>
              <w:spacing w:after="0" w:line="240" w:lineRule="auto"/>
              <w:rPr>
                <w:rFonts w:asciiTheme="majorHAnsi" w:hAnsiTheme="majorHAnsi" w:cs="Arial"/>
                <w:szCs w:val="20"/>
                <w:lang w:val="en-GB" w:eastAsia="fr-FR"/>
              </w:rPr>
            </w:pPr>
            <w:proofErr w:type="spellStart"/>
            <w:r>
              <w:rPr>
                <w:rFonts w:asciiTheme="majorHAnsi" w:hAnsiTheme="majorHAnsi" w:cs="Arial"/>
                <w:lang w:val="en-GB"/>
              </w:rPr>
              <w:t>Projekt</w:t>
            </w:r>
            <w:r w:rsidR="00732DAE" w:rsidRPr="00EE3624">
              <w:rPr>
                <w:rFonts w:asciiTheme="majorHAnsi" w:hAnsiTheme="majorHAnsi" w:cs="Arial"/>
                <w:lang w:val="en-GB"/>
              </w:rPr>
              <w:t>num</w:t>
            </w:r>
            <w:r>
              <w:rPr>
                <w:rFonts w:asciiTheme="majorHAnsi" w:hAnsiTheme="majorHAnsi" w:cs="Arial"/>
                <w:lang w:val="en-GB"/>
              </w:rPr>
              <w:t>me</w:t>
            </w:r>
            <w:r w:rsidR="00732DAE" w:rsidRPr="00EE3624">
              <w:rPr>
                <w:rFonts w:asciiTheme="majorHAnsi" w:hAnsiTheme="majorHAnsi" w:cs="Arial"/>
                <w:lang w:val="en-GB"/>
              </w:rPr>
              <w:t>r</w:t>
            </w:r>
            <w:proofErr w:type="spellEnd"/>
            <w:r w:rsidR="00732DAE" w:rsidRPr="00EE3624">
              <w:rPr>
                <w:rFonts w:asciiTheme="majorHAnsi" w:hAnsiTheme="majorHAnsi" w:cs="Arial"/>
                <w:lang w:val="en-GB"/>
              </w:rPr>
              <w:t>:</w:t>
            </w:r>
            <w:r w:rsidR="00732DAE">
              <w:rPr>
                <w:rFonts w:asciiTheme="majorHAnsi" w:hAnsiTheme="majorHAnsi" w:cs="Arial"/>
                <w:lang w:val="en-GB"/>
              </w:rPr>
              <w:t xml:space="preserve"> </w:t>
            </w:r>
            <w:r w:rsidR="00732DAE">
              <w:rPr>
                <w:rFonts w:asciiTheme="majorHAnsi" w:hAnsiTheme="majorHAnsi" w:cs="Arial"/>
                <w:lang w:val="en-GB"/>
              </w:rPr>
              <w:fldChar w:fldCharType="begin"/>
            </w:r>
            <w:r w:rsidR="00732DAE">
              <w:rPr>
                <w:rFonts w:asciiTheme="majorHAnsi" w:hAnsiTheme="majorHAnsi" w:cs="Arial"/>
                <w:lang w:val="en-GB"/>
              </w:rPr>
              <w:instrText xml:space="preserve"> FILLIN   \* MERGEFORMAT </w:instrText>
            </w:r>
            <w:r w:rsidR="00732DAE">
              <w:rPr>
                <w:rFonts w:asciiTheme="majorHAnsi" w:hAnsiTheme="majorHAnsi" w:cs="Arial"/>
                <w:lang w:val="en-GB"/>
              </w:rPr>
              <w:fldChar w:fldCharType="end"/>
            </w:r>
          </w:p>
        </w:tc>
      </w:tr>
      <w:tr w:rsidR="00732DAE" w:rsidRPr="00EE3624" w14:paraId="133BE270" w14:textId="77777777" w:rsidTr="00732DAE">
        <w:trPr>
          <w:trHeight w:val="305"/>
        </w:trPr>
        <w:tc>
          <w:tcPr>
            <w:tcW w:w="8222" w:type="dxa"/>
          </w:tcPr>
          <w:p w14:paraId="1F26168D" w14:textId="77777777" w:rsidR="00732DAE" w:rsidRPr="00EE3624" w:rsidRDefault="00732DAE" w:rsidP="007846E8">
            <w:pPr>
              <w:spacing w:after="0" w:line="240" w:lineRule="auto"/>
              <w:ind w:left="426" w:hanging="426"/>
              <w:jc w:val="both"/>
              <w:rPr>
                <w:rFonts w:asciiTheme="majorHAnsi" w:hAnsiTheme="majorHAnsi" w:cs="Arial"/>
                <w:szCs w:val="20"/>
                <w:lang w:val="en-GB" w:eastAsia="fr-FR"/>
              </w:rPr>
            </w:pPr>
            <w:r>
              <w:rPr>
                <w:rFonts w:asciiTheme="majorHAnsi" w:hAnsiTheme="majorHAnsi" w:cs="Arial"/>
                <w:szCs w:val="20"/>
                <w:lang w:val="en-GB"/>
              </w:rPr>
              <w:t>Organisation (b</w:t>
            </w:r>
            <w:r w:rsidRPr="00EE3624">
              <w:rPr>
                <w:rFonts w:asciiTheme="majorHAnsi" w:hAnsiTheme="majorHAnsi" w:cs="Arial"/>
                <w:szCs w:val="20"/>
                <w:lang w:val="en-GB"/>
              </w:rPr>
              <w:t>eneficiary</w:t>
            </w:r>
            <w:r>
              <w:rPr>
                <w:rFonts w:asciiTheme="majorHAnsi" w:hAnsiTheme="majorHAnsi" w:cs="Arial"/>
                <w:szCs w:val="20"/>
                <w:lang w:val="en-GB"/>
              </w:rPr>
              <w:t>)</w:t>
            </w:r>
            <w:r w:rsidRPr="00EE3624">
              <w:rPr>
                <w:rFonts w:asciiTheme="majorHAnsi" w:hAnsiTheme="majorHAnsi" w:cs="Arial"/>
                <w:szCs w:val="20"/>
                <w:lang w:val="en-GB"/>
              </w:rPr>
              <w:t>:</w:t>
            </w:r>
          </w:p>
        </w:tc>
      </w:tr>
      <w:tr w:rsidR="0056776D" w:rsidRPr="00EE3624" w14:paraId="2FB1DEF3" w14:textId="77777777" w:rsidTr="00732DAE">
        <w:trPr>
          <w:trHeight w:val="305"/>
        </w:trPr>
        <w:tc>
          <w:tcPr>
            <w:tcW w:w="8222" w:type="dxa"/>
          </w:tcPr>
          <w:p w14:paraId="59C32D68" w14:textId="16635653" w:rsidR="0056776D" w:rsidRDefault="0056776D" w:rsidP="007846E8">
            <w:pPr>
              <w:spacing w:after="0" w:line="240" w:lineRule="auto"/>
              <w:ind w:left="426" w:hanging="426"/>
              <w:jc w:val="both"/>
              <w:rPr>
                <w:rFonts w:asciiTheme="majorHAnsi" w:hAnsiTheme="majorHAnsi" w:cs="Arial"/>
                <w:szCs w:val="20"/>
                <w:lang w:val="en-GB"/>
              </w:rPr>
            </w:pPr>
            <w:r>
              <w:rPr>
                <w:rFonts w:asciiTheme="majorHAnsi" w:hAnsiTheme="majorHAnsi" w:cs="Arial"/>
                <w:szCs w:val="20"/>
                <w:lang w:val="en-GB"/>
              </w:rPr>
              <w:t xml:space="preserve">OID: </w:t>
            </w:r>
          </w:p>
        </w:tc>
      </w:tr>
      <w:tr w:rsidR="00732DAE" w:rsidRPr="0056776D" w14:paraId="42AAFF75" w14:textId="77777777" w:rsidTr="00732DAE">
        <w:trPr>
          <w:trHeight w:val="305"/>
        </w:trPr>
        <w:tc>
          <w:tcPr>
            <w:tcW w:w="8222" w:type="dxa"/>
          </w:tcPr>
          <w:p w14:paraId="7B6A938A" w14:textId="5344FBBB" w:rsidR="00732DAE" w:rsidRPr="00EE3624" w:rsidRDefault="002D0C92" w:rsidP="007846E8">
            <w:pPr>
              <w:spacing w:after="0" w:line="240" w:lineRule="auto"/>
              <w:ind w:left="426" w:hanging="426"/>
              <w:jc w:val="both"/>
              <w:rPr>
                <w:rFonts w:asciiTheme="majorHAnsi" w:hAnsiTheme="majorHAnsi" w:cs="Arial"/>
                <w:szCs w:val="20"/>
                <w:lang w:val="en-GB" w:eastAsia="fr-FR"/>
              </w:rPr>
            </w:pPr>
            <w:proofErr w:type="spellStart"/>
            <w:r>
              <w:rPr>
                <w:rFonts w:asciiTheme="majorHAnsi" w:hAnsiTheme="majorHAnsi" w:cs="Arial"/>
                <w:szCs w:val="20"/>
                <w:lang w:val="en-GB"/>
              </w:rPr>
              <w:t>Firmatecknare</w:t>
            </w:r>
            <w:proofErr w:type="spellEnd"/>
            <w:r w:rsidR="00732DAE" w:rsidRPr="00EE3624">
              <w:rPr>
                <w:rFonts w:asciiTheme="majorHAnsi" w:hAnsiTheme="majorHAnsi" w:cs="Arial"/>
                <w:szCs w:val="20"/>
                <w:lang w:val="en-GB"/>
              </w:rPr>
              <w:t>:</w:t>
            </w:r>
            <w:r w:rsidR="00732DAE">
              <w:rPr>
                <w:rFonts w:asciiTheme="majorHAnsi" w:hAnsiTheme="majorHAnsi" w:cs="Arial"/>
                <w:szCs w:val="20"/>
                <w:lang w:val="en-GB"/>
              </w:rPr>
              <w:t xml:space="preserve"> </w:t>
            </w:r>
          </w:p>
        </w:tc>
      </w:tr>
    </w:tbl>
    <w:p w14:paraId="091635F9" w14:textId="0F034643" w:rsidR="00344B16" w:rsidRPr="00BA3239" w:rsidRDefault="00344B16" w:rsidP="006A3BF3">
      <w:pPr>
        <w:spacing w:before="240" w:after="480"/>
        <w:rPr>
          <w:b/>
          <w:bCs/>
        </w:rPr>
      </w:pPr>
      <w:r w:rsidRPr="001B5E19">
        <w:rPr>
          <w:b/>
          <w:bCs/>
        </w:rPr>
        <w:t>Jag intygar att all bifogad information är</w:t>
      </w:r>
      <w:r w:rsidR="003378F2">
        <w:rPr>
          <w:b/>
          <w:bCs/>
        </w:rPr>
        <w:t xml:space="preserve"> fullständig och</w:t>
      </w:r>
      <w:r w:rsidRPr="001B5E19">
        <w:rPr>
          <w:b/>
          <w:bCs/>
        </w:rPr>
        <w:t xml:space="preserve"> korrekt och att jag har fått godkänt av </w:t>
      </w:r>
      <w:r>
        <w:rPr>
          <w:b/>
          <w:bCs/>
        </w:rPr>
        <w:t xml:space="preserve">projektets firmatecknare att ansöka om </w:t>
      </w:r>
      <w:r w:rsidR="0012672D">
        <w:rPr>
          <w:b/>
          <w:bCs/>
        </w:rPr>
        <w:t>ytterligare tilldelning för faktiska kostnader</w:t>
      </w:r>
      <w:r>
        <w:rPr>
          <w:b/>
          <w:bCs/>
        </w:rPr>
        <w:t>.</w:t>
      </w:r>
    </w:p>
    <w:tbl>
      <w:tblPr>
        <w:tblpPr w:leftFromText="141" w:rightFromText="141" w:vertAnchor="text" w:horzAnchor="page" w:tblpX="4366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6"/>
      </w:tblGrid>
      <w:tr w:rsidR="00344B16" w:rsidRPr="001B5E19" w14:paraId="7930AF95" w14:textId="77777777" w:rsidTr="00C63C93">
        <w:trPr>
          <w:trHeight w:val="294"/>
        </w:trPr>
        <w:tc>
          <w:tcPr>
            <w:tcW w:w="4096" w:type="dxa"/>
          </w:tcPr>
          <w:p w14:paraId="34213666" w14:textId="77777777" w:rsidR="00344B16" w:rsidRPr="001B5E19" w:rsidRDefault="00344B16" w:rsidP="00C63C93">
            <w:pPr>
              <w:spacing w:after="0"/>
              <w:ind w:right="-1133"/>
            </w:pPr>
          </w:p>
        </w:tc>
      </w:tr>
    </w:tbl>
    <w:p w14:paraId="5BCCE0BC" w14:textId="0CBF35D8" w:rsidR="00344B16" w:rsidRDefault="00344B16" w:rsidP="00344B16">
      <w:pPr>
        <w:rPr>
          <w:lang w:val="en-GB"/>
        </w:rPr>
      </w:pPr>
      <w:proofErr w:type="spellStart"/>
      <w:r>
        <w:rPr>
          <w:lang w:val="en-GB"/>
        </w:rPr>
        <w:t>Namn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på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kontaktperson</w:t>
      </w:r>
      <w:proofErr w:type="spellEnd"/>
      <w:r w:rsidRPr="005235C0">
        <w:rPr>
          <w:lang w:val="en-GB"/>
        </w:rPr>
        <w:t>:</w:t>
      </w:r>
    </w:p>
    <w:tbl>
      <w:tblPr>
        <w:tblpPr w:leftFromText="141" w:rightFromText="141" w:vertAnchor="text" w:horzAnchor="page" w:tblpX="2722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4"/>
      </w:tblGrid>
      <w:tr w:rsidR="00344B16" w:rsidRPr="005235C0" w14:paraId="09B9691C" w14:textId="77777777" w:rsidTr="00C63C93">
        <w:trPr>
          <w:trHeight w:val="265"/>
        </w:trPr>
        <w:tc>
          <w:tcPr>
            <w:tcW w:w="3404" w:type="dxa"/>
          </w:tcPr>
          <w:p w14:paraId="5DD68501" w14:textId="77777777" w:rsidR="00344B16" w:rsidRDefault="00344B16" w:rsidP="00C63C93">
            <w:pPr>
              <w:spacing w:after="0"/>
              <w:ind w:right="-1133"/>
              <w:rPr>
                <w:lang w:val="en-US"/>
              </w:rPr>
            </w:pPr>
          </w:p>
        </w:tc>
      </w:tr>
    </w:tbl>
    <w:p w14:paraId="7ED95997" w14:textId="7703C09B" w:rsidR="00344B16" w:rsidRDefault="00344B16" w:rsidP="00344B16">
      <w:r>
        <w:rPr>
          <w:lang w:val="en-US"/>
        </w:rPr>
        <w:t xml:space="preserve">Plats: </w:t>
      </w:r>
      <w:r w:rsidRPr="00A27856">
        <w:rPr>
          <w:lang w:val="en-US"/>
        </w:rPr>
        <w:t xml:space="preserve">   Dat</w:t>
      </w:r>
      <w:r>
        <w:rPr>
          <w:lang w:val="en-US"/>
        </w:rPr>
        <w:t>um</w:t>
      </w:r>
      <w:r w:rsidRPr="00A27856">
        <w:rPr>
          <w:lang w:val="en-US"/>
        </w:rPr>
        <w:t xml:space="preserve">:  </w:t>
      </w:r>
      <w:sdt>
        <w:sdtPr>
          <w:rPr>
            <w:rFonts w:asciiTheme="majorHAnsi" w:hAnsiTheme="majorHAnsi" w:cs="Arial"/>
            <w:color w:val="7F7F7F" w:themeColor="text1" w:themeTint="80"/>
            <w:szCs w:val="20"/>
            <w:lang w:val="en-US" w:eastAsia="fr-FR"/>
          </w:rPr>
          <w:id w:val="1240446281"/>
          <w:placeholder>
            <w:docPart w:val="6CA3D0FC8E2B4CB1AB6243623D257983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Content>
          <w:proofErr w:type="spellStart"/>
          <w:r>
            <w:rPr>
              <w:rFonts w:asciiTheme="majorHAnsi" w:hAnsiTheme="majorHAnsi" w:cs="Arial"/>
              <w:color w:val="7F7F7F" w:themeColor="text1" w:themeTint="80"/>
              <w:szCs w:val="20"/>
              <w:lang w:val="en-US" w:eastAsia="fr-FR"/>
            </w:rPr>
            <w:t>Välj</w:t>
          </w:r>
          <w:proofErr w:type="spellEnd"/>
          <w:r>
            <w:rPr>
              <w:rFonts w:asciiTheme="majorHAnsi" w:hAnsiTheme="majorHAnsi" w:cs="Arial"/>
              <w:color w:val="7F7F7F" w:themeColor="text1" w:themeTint="80"/>
              <w:szCs w:val="20"/>
              <w:lang w:val="en-US" w:eastAsia="fr-FR"/>
            </w:rPr>
            <w:t xml:space="preserve"> datum</w:t>
          </w:r>
        </w:sdtContent>
      </w:sdt>
    </w:p>
    <w:p w14:paraId="67D1689D" w14:textId="42A8619E" w:rsidR="002D0C92" w:rsidRPr="00344B16" w:rsidRDefault="002D0C92" w:rsidP="006A3BF3">
      <w:pPr>
        <w:spacing w:before="480"/>
        <w:rPr>
          <w:rFonts w:eastAsiaTheme="majorEastAsia"/>
          <w:b/>
          <w:bCs/>
          <w:sz w:val="22"/>
        </w:rPr>
      </w:pPr>
      <w:r w:rsidRPr="00344B16">
        <w:rPr>
          <w:b/>
          <w:bCs/>
        </w:rPr>
        <w:t xml:space="preserve">Markera nedan vilken typ </w:t>
      </w:r>
      <w:r w:rsidR="007103C6">
        <w:rPr>
          <w:b/>
          <w:bCs/>
        </w:rPr>
        <w:t>av faktiska kostnader som är aktuell (du kan markera flera)</w:t>
      </w:r>
      <w:r w:rsidRPr="00344B16">
        <w:rPr>
          <w:b/>
          <w:bCs/>
        </w:rPr>
        <w:t>:</w:t>
      </w:r>
    </w:p>
    <w:p w14:paraId="3A75B882" w14:textId="314659D6" w:rsidR="002D0C92" w:rsidRPr="002D0C92" w:rsidRDefault="00000000" w:rsidP="00732DAE">
      <w:pPr>
        <w:ind w:left="720" w:hanging="720"/>
      </w:pPr>
      <w:sdt>
        <w:sdtPr>
          <w:id w:val="1857310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2DAE" w:rsidRPr="002D0C92">
            <w:rPr>
              <w:rFonts w:ascii="MS Gothic" w:eastAsia="MS Gothic" w:hAnsi="MS Gothic" w:hint="eastAsia"/>
            </w:rPr>
            <w:t>☐</w:t>
          </w:r>
        </w:sdtContent>
      </w:sdt>
      <w:r w:rsidR="00732DAE" w:rsidRPr="002D0C92">
        <w:tab/>
        <w:t xml:space="preserve">A </w:t>
      </w:r>
      <w:r w:rsidR="002D0C92" w:rsidRPr="002D0C92">
        <w:t>–</w:t>
      </w:r>
      <w:r w:rsidR="00732DAE" w:rsidRPr="002D0C92">
        <w:t xml:space="preserve"> </w:t>
      </w:r>
      <w:r w:rsidR="007103C6">
        <w:t>Faktiska kostnader för inkluderingsstöd</w:t>
      </w:r>
      <w:r w:rsidR="00BA32E3">
        <w:t xml:space="preserve"> </w:t>
      </w:r>
    </w:p>
    <w:p w14:paraId="65F187DF" w14:textId="3C60DDFD" w:rsidR="004C7786" w:rsidRDefault="00000000" w:rsidP="002F578B">
      <w:sdt>
        <w:sdtPr>
          <w:id w:val="1481272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2DAE" w:rsidRPr="002D0C92">
            <w:rPr>
              <w:rFonts w:ascii="MS Gothic" w:eastAsia="MS Gothic" w:hAnsi="MS Gothic" w:hint="eastAsia"/>
            </w:rPr>
            <w:t>☐</w:t>
          </w:r>
        </w:sdtContent>
      </w:sdt>
      <w:r w:rsidR="00732DAE" w:rsidRPr="002D0C92">
        <w:tab/>
        <w:t xml:space="preserve">B </w:t>
      </w:r>
      <w:r w:rsidR="002D0C92">
        <w:t>–</w:t>
      </w:r>
      <w:r w:rsidR="00732DAE" w:rsidRPr="002D0C92">
        <w:t xml:space="preserve"> </w:t>
      </w:r>
      <w:r w:rsidR="007103C6">
        <w:t>Faktiska kostnader för dyra resor</w:t>
      </w:r>
    </w:p>
    <w:p w14:paraId="715FE8F9" w14:textId="630CF1CC" w:rsidR="006A3BF3" w:rsidRPr="007103C6" w:rsidRDefault="00000000" w:rsidP="007103C6">
      <w:pPr>
        <w:ind w:left="720" w:hanging="720"/>
        <w:sectPr w:rsidR="006A3BF3" w:rsidRPr="007103C6" w:rsidSect="007E439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4" w:code="9"/>
          <w:pgMar w:top="2251" w:right="2835" w:bottom="1588" w:left="1985" w:header="846" w:footer="340" w:gutter="0"/>
          <w:cols w:space="720"/>
          <w:titlePg/>
          <w:docGrid w:linePitch="360"/>
        </w:sectPr>
      </w:pPr>
      <w:sdt>
        <w:sdtPr>
          <w:id w:val="-1261599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3239" w:rsidRPr="002D0C92">
            <w:rPr>
              <w:rFonts w:ascii="MS Gothic" w:eastAsia="MS Gothic" w:hAnsi="MS Gothic" w:hint="eastAsia"/>
            </w:rPr>
            <w:t>☐</w:t>
          </w:r>
        </w:sdtContent>
      </w:sdt>
      <w:r w:rsidR="00BA3239" w:rsidRPr="002D0C92">
        <w:tab/>
      </w:r>
      <w:r w:rsidR="00BA3239">
        <w:t>C</w:t>
      </w:r>
      <w:r w:rsidR="00BA3239" w:rsidRPr="002D0C92">
        <w:t xml:space="preserve"> </w:t>
      </w:r>
      <w:r w:rsidR="00BA3239">
        <w:t>–</w:t>
      </w:r>
      <w:r w:rsidR="00BA3239" w:rsidRPr="002D0C92">
        <w:t xml:space="preserve"> </w:t>
      </w:r>
      <w:r w:rsidR="007103C6">
        <w:t xml:space="preserve">Faktiska kostnader för visum, </w:t>
      </w:r>
      <w:r w:rsidR="007103C6" w:rsidRPr="007103C6">
        <w:t>uppehållstillstånd</w:t>
      </w:r>
      <w:r w:rsidR="007103C6">
        <w:t xml:space="preserve">, </w:t>
      </w:r>
      <w:r w:rsidR="007103C6" w:rsidRPr="007103C6">
        <w:t>vaccinationer och läkarintyg</w:t>
      </w:r>
    </w:p>
    <w:p w14:paraId="7A2C61CD" w14:textId="4CFFEAEA" w:rsidR="006A3BF3" w:rsidRPr="006A3BF3" w:rsidRDefault="00732DAE" w:rsidP="006A3BF3">
      <w:pPr>
        <w:pStyle w:val="Rubrik2"/>
        <w:rPr>
          <w:szCs w:val="30"/>
        </w:rPr>
      </w:pPr>
      <w:r w:rsidRPr="004C7786">
        <w:rPr>
          <w:szCs w:val="30"/>
        </w:rPr>
        <w:lastRenderedPageBreak/>
        <w:t xml:space="preserve">A </w:t>
      </w:r>
      <w:r w:rsidR="004C7786" w:rsidRPr="004C7786">
        <w:rPr>
          <w:szCs w:val="30"/>
        </w:rPr>
        <w:t>–</w:t>
      </w:r>
      <w:r w:rsidRPr="004C7786">
        <w:rPr>
          <w:szCs w:val="30"/>
        </w:rPr>
        <w:t xml:space="preserve"> </w:t>
      </w:r>
      <w:r w:rsidR="007103C6" w:rsidRPr="007103C6">
        <w:rPr>
          <w:szCs w:val="30"/>
        </w:rPr>
        <w:t>Faktiska kostnader för inkluderingsstöd</w:t>
      </w:r>
      <w:r w:rsidR="006B4469">
        <w:rPr>
          <w:szCs w:val="30"/>
        </w:rPr>
        <w:t xml:space="preserve"> till deltagare</w:t>
      </w:r>
    </w:p>
    <w:p w14:paraId="05974D91" w14:textId="416AEAF1" w:rsidR="006A3BF3" w:rsidRDefault="00CE127A" w:rsidP="006A3BF3">
      <w:r>
        <w:t>Fyll i det belopp, i euro, som ni söker ersättning för</w:t>
      </w:r>
      <w:r w:rsidR="006A3BF3" w:rsidRPr="004C7786">
        <w:t>.</w:t>
      </w:r>
      <w:r w:rsidR="00BA32E3">
        <w:t xml:space="preserve"> </w:t>
      </w:r>
    </w:p>
    <w:tbl>
      <w:tblPr>
        <w:tblW w:w="24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410"/>
      </w:tblGrid>
      <w:tr w:rsidR="00CE127A" w:rsidRPr="006C175F" w14:paraId="237C32AC" w14:textId="77777777" w:rsidTr="00CE127A">
        <w:trPr>
          <w:trHeight w:val="305"/>
        </w:trPr>
        <w:tc>
          <w:tcPr>
            <w:tcW w:w="2410" w:type="dxa"/>
          </w:tcPr>
          <w:p w14:paraId="0E385E09" w14:textId="77777777" w:rsidR="00CE127A" w:rsidRPr="006C175F" w:rsidRDefault="00CE127A" w:rsidP="0092397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€</w:t>
            </w:r>
          </w:p>
        </w:tc>
      </w:tr>
    </w:tbl>
    <w:p w14:paraId="4AFA6FAC" w14:textId="7236439D" w:rsidR="00CE127A" w:rsidRPr="00CE127A" w:rsidRDefault="00CE127A" w:rsidP="00CE127A">
      <w:pPr>
        <w:pStyle w:val="Rubrik30"/>
      </w:pPr>
      <w:r w:rsidRPr="00CE127A">
        <w:t>Motivering till ersättning</w:t>
      </w:r>
      <w:r w:rsidR="006B4469">
        <w:t xml:space="preserve"> per deltagare ni söker ersättning för</w:t>
      </w:r>
      <w:r w:rsidRPr="00CE127A">
        <w:t xml:space="preserve">, </w:t>
      </w:r>
      <w:r>
        <w:t>tänk på den personliga integriteten och var sparsam med personliga detaljer</w:t>
      </w:r>
      <w:r w:rsidR="006B4469">
        <w:t xml:space="preserve">. </w:t>
      </w:r>
    </w:p>
    <w:tbl>
      <w:tblPr>
        <w:tblW w:w="8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335"/>
      </w:tblGrid>
      <w:tr w:rsidR="00CE127A" w:rsidRPr="0056776D" w14:paraId="4E2057ED" w14:textId="77777777" w:rsidTr="00923973">
        <w:tc>
          <w:tcPr>
            <w:tcW w:w="8335" w:type="dxa"/>
          </w:tcPr>
          <w:p w14:paraId="049AE9D0" w14:textId="77777777" w:rsidR="00CE127A" w:rsidRPr="00CE127A" w:rsidRDefault="00CE127A" w:rsidP="00923973">
            <w:pPr>
              <w:spacing w:line="240" w:lineRule="auto"/>
              <w:rPr>
                <w:rFonts w:asciiTheme="majorHAnsi" w:hAnsiTheme="majorHAnsi" w:cs="Arial"/>
              </w:rPr>
            </w:pPr>
          </w:p>
          <w:p w14:paraId="46087940" w14:textId="77777777" w:rsidR="00CE127A" w:rsidRPr="00CE127A" w:rsidRDefault="00CE127A" w:rsidP="00923973">
            <w:pPr>
              <w:spacing w:line="240" w:lineRule="auto"/>
              <w:rPr>
                <w:rFonts w:asciiTheme="majorHAnsi" w:hAnsiTheme="majorHAnsi" w:cs="Arial"/>
              </w:rPr>
            </w:pPr>
          </w:p>
        </w:tc>
      </w:tr>
    </w:tbl>
    <w:p w14:paraId="56443238" w14:textId="542524A9" w:rsidR="00B52AB9" w:rsidRDefault="00B52AB9" w:rsidP="00B52AB9">
      <w:pPr>
        <w:pStyle w:val="Rubrik2"/>
        <w:rPr>
          <w:szCs w:val="30"/>
        </w:rPr>
      </w:pPr>
      <w:r>
        <w:rPr>
          <w:szCs w:val="30"/>
        </w:rPr>
        <w:t>B</w:t>
      </w:r>
      <w:r w:rsidRPr="004C7786">
        <w:rPr>
          <w:szCs w:val="30"/>
        </w:rPr>
        <w:t xml:space="preserve"> – </w:t>
      </w:r>
      <w:r w:rsidR="007103C6" w:rsidRPr="007103C6">
        <w:rPr>
          <w:szCs w:val="30"/>
        </w:rPr>
        <w:t>Faktiska kostnader för dyra resor</w:t>
      </w:r>
    </w:p>
    <w:p w14:paraId="724D5380" w14:textId="3DC40993" w:rsidR="00681ACE" w:rsidRDefault="00CE127A" w:rsidP="00CE127A">
      <w:r>
        <w:t xml:space="preserve">Fyll i </w:t>
      </w:r>
      <w:r w:rsidR="00606738">
        <w:t>den faktiska kostnaden</w:t>
      </w:r>
      <w:r w:rsidR="0061634A">
        <w:t xml:space="preserve"> och det belopp,</w:t>
      </w:r>
      <w:r>
        <w:t xml:space="preserve"> i euro, som ni söker ersättning för</w:t>
      </w:r>
      <w:r w:rsidRPr="004C7786">
        <w:t>.</w:t>
      </w:r>
      <w:r>
        <w:t xml:space="preserve"> Observera att UHR endast betalar ut 80% av</w:t>
      </w:r>
      <w:r w:rsidR="0061634A">
        <w:t xml:space="preserve"> den faktiska</w:t>
      </w:r>
      <w:r>
        <w:t xml:space="preserve"> kostnaden.</w:t>
      </w:r>
      <w:r w:rsidR="000A793F">
        <w:t xml:space="preserve"> </w:t>
      </w:r>
    </w:p>
    <w:p w14:paraId="43A3B39C" w14:textId="01BE4A86" w:rsidR="00746698" w:rsidRDefault="000A793F" w:rsidP="00746698">
      <w:r>
        <w:t xml:space="preserve">Om ni vill söka ersättning för dyra resor vänligen läs </w:t>
      </w:r>
      <w:proofErr w:type="spellStart"/>
      <w:proofErr w:type="gramStart"/>
      <w:r>
        <w:t>UHRs</w:t>
      </w:r>
      <w:proofErr w:type="spellEnd"/>
      <w:proofErr w:type="gramEnd"/>
      <w:r>
        <w:t xml:space="preserve"> instruktioner.</w:t>
      </w:r>
    </w:p>
    <w:tbl>
      <w:tblPr>
        <w:tblW w:w="79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407"/>
        <w:gridCol w:w="4536"/>
      </w:tblGrid>
      <w:tr w:rsidR="00746698" w:rsidRPr="006C175F" w14:paraId="18AB4195" w14:textId="77777777" w:rsidTr="00746698">
        <w:trPr>
          <w:trHeight w:val="305"/>
        </w:trPr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29D9E" w14:textId="7C3D9A7E" w:rsidR="00746698" w:rsidRPr="00746698" w:rsidRDefault="00746698" w:rsidP="00923973">
            <w:pPr>
              <w:spacing w:after="0" w:line="240" w:lineRule="auto"/>
              <w:rPr>
                <w:b/>
                <w:bCs/>
                <w:lang w:val="en-GB"/>
              </w:rPr>
            </w:pPr>
            <w:r w:rsidRPr="00746698">
              <w:rPr>
                <w:b/>
                <w:bCs/>
              </w:rPr>
              <w:t>Faktiskt kostnad: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56D9F" w14:textId="200EE8C8" w:rsidR="00746698" w:rsidRPr="00746698" w:rsidRDefault="00746698" w:rsidP="00923973">
            <w:pPr>
              <w:spacing w:after="0" w:line="240" w:lineRule="auto"/>
              <w:rPr>
                <w:b/>
                <w:bCs/>
              </w:rPr>
            </w:pPr>
            <w:r w:rsidRPr="00746698">
              <w:rPr>
                <w:b/>
                <w:bCs/>
              </w:rPr>
              <w:t>Sökt ersättning (80% av den faktiska kostnaden):</w:t>
            </w:r>
          </w:p>
        </w:tc>
      </w:tr>
      <w:tr w:rsidR="00746698" w:rsidRPr="006C175F" w14:paraId="0F152CF3" w14:textId="3B8A2A8E" w:rsidTr="00746698">
        <w:trPr>
          <w:trHeight w:val="305"/>
        </w:trPr>
        <w:tc>
          <w:tcPr>
            <w:tcW w:w="3407" w:type="dxa"/>
            <w:tcBorders>
              <w:top w:val="single" w:sz="4" w:space="0" w:color="auto"/>
            </w:tcBorders>
          </w:tcPr>
          <w:p w14:paraId="5034A7C6" w14:textId="77777777" w:rsidR="00746698" w:rsidRPr="006C175F" w:rsidRDefault="00746698" w:rsidP="0092397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€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E8F5AE2" w14:textId="5C686184" w:rsidR="00746698" w:rsidRDefault="00746698" w:rsidP="0092397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€</w:t>
            </w:r>
          </w:p>
        </w:tc>
      </w:tr>
    </w:tbl>
    <w:p w14:paraId="3A6A2DD6" w14:textId="561A3118" w:rsidR="00CE127A" w:rsidRPr="00CE127A" w:rsidRDefault="00CE127A" w:rsidP="00CE127A">
      <w:pPr>
        <w:pStyle w:val="Rubrik30"/>
      </w:pPr>
      <w:r>
        <w:t>Detaljerad redogörelse för ersättning av dyra resor. Kostnad för varje steg av resan ska specificeras</w:t>
      </w:r>
      <w:r w:rsidR="006B4469">
        <w:t xml:space="preserve"> per deltagare.</w:t>
      </w:r>
    </w:p>
    <w:tbl>
      <w:tblPr>
        <w:tblW w:w="8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335"/>
      </w:tblGrid>
      <w:tr w:rsidR="00CE127A" w:rsidRPr="0056776D" w14:paraId="18557AB7" w14:textId="77777777" w:rsidTr="00923973">
        <w:tc>
          <w:tcPr>
            <w:tcW w:w="8335" w:type="dxa"/>
          </w:tcPr>
          <w:p w14:paraId="2733F1C2" w14:textId="17DDBE86" w:rsidR="00CE127A" w:rsidRPr="00CE127A" w:rsidRDefault="00CE127A" w:rsidP="00923973">
            <w:pPr>
              <w:spacing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Ex: </w:t>
            </w:r>
            <w:r w:rsidR="00606738">
              <w:rPr>
                <w:rFonts w:asciiTheme="majorHAnsi" w:hAnsiTheme="majorHAnsi" w:cs="Arial"/>
              </w:rPr>
              <w:t xml:space="preserve">Tur och retur. </w:t>
            </w:r>
            <w:r>
              <w:rPr>
                <w:rFonts w:asciiTheme="majorHAnsi" w:hAnsiTheme="majorHAnsi" w:cs="Arial"/>
              </w:rPr>
              <w:t xml:space="preserve">Buss Karesuando till Kiruna xxx </w:t>
            </w:r>
            <w:r w:rsidR="00861AC9">
              <w:rPr>
                <w:rFonts w:asciiTheme="majorHAnsi" w:hAnsiTheme="majorHAnsi" w:cs="Arial"/>
              </w:rPr>
              <w:t>EUR</w:t>
            </w:r>
            <w:r>
              <w:rPr>
                <w:rFonts w:asciiTheme="majorHAnsi" w:hAnsiTheme="majorHAnsi" w:cs="Arial"/>
              </w:rPr>
              <w:t xml:space="preserve">. Flyg Kiruna till Stockholm </w:t>
            </w:r>
            <w:proofErr w:type="spellStart"/>
            <w:r>
              <w:rPr>
                <w:rFonts w:asciiTheme="majorHAnsi" w:hAnsiTheme="majorHAnsi" w:cs="Arial"/>
              </w:rPr>
              <w:t>xxxx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r w:rsidR="00861AC9">
              <w:rPr>
                <w:rFonts w:asciiTheme="majorHAnsi" w:hAnsiTheme="majorHAnsi" w:cs="Arial"/>
              </w:rPr>
              <w:t>EUR</w:t>
            </w:r>
            <w:r>
              <w:rPr>
                <w:rFonts w:asciiTheme="majorHAnsi" w:hAnsiTheme="majorHAnsi" w:cs="Arial"/>
              </w:rPr>
              <w:t>. Flyg</w:t>
            </w:r>
            <w:r w:rsidR="00606738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Stockholm till Aten XXXX </w:t>
            </w:r>
            <w:r w:rsidR="00861AC9">
              <w:rPr>
                <w:rFonts w:asciiTheme="majorHAnsi" w:hAnsiTheme="majorHAnsi" w:cs="Arial"/>
              </w:rPr>
              <w:t>EUR</w:t>
            </w:r>
            <w:r>
              <w:rPr>
                <w:rFonts w:asciiTheme="majorHAnsi" w:hAnsiTheme="majorHAnsi" w:cs="Arial"/>
              </w:rPr>
              <w:t xml:space="preserve">. Båt Aten till </w:t>
            </w:r>
            <w:proofErr w:type="spellStart"/>
            <w:r>
              <w:rPr>
                <w:rFonts w:asciiTheme="majorHAnsi" w:hAnsiTheme="majorHAnsi" w:cs="Arial"/>
              </w:rPr>
              <w:t>Anafi</w:t>
            </w:r>
            <w:proofErr w:type="spellEnd"/>
            <w:r>
              <w:rPr>
                <w:rFonts w:asciiTheme="majorHAnsi" w:hAnsiTheme="majorHAnsi" w:cs="Arial"/>
              </w:rPr>
              <w:t xml:space="preserve"> xxx </w:t>
            </w:r>
            <w:r w:rsidR="00861AC9">
              <w:rPr>
                <w:rFonts w:asciiTheme="majorHAnsi" w:hAnsiTheme="majorHAnsi" w:cs="Arial"/>
              </w:rPr>
              <w:t>EUR</w:t>
            </w:r>
            <w:r>
              <w:rPr>
                <w:rFonts w:asciiTheme="majorHAnsi" w:hAnsiTheme="majorHAnsi" w:cs="Arial"/>
              </w:rPr>
              <w:t xml:space="preserve">. </w:t>
            </w:r>
          </w:p>
          <w:p w14:paraId="75DC1D1B" w14:textId="77777777" w:rsidR="00CE127A" w:rsidRPr="00CE127A" w:rsidRDefault="00CE127A" w:rsidP="00923973">
            <w:pPr>
              <w:spacing w:line="240" w:lineRule="auto"/>
              <w:rPr>
                <w:rFonts w:asciiTheme="majorHAnsi" w:hAnsiTheme="majorHAnsi" w:cs="Arial"/>
              </w:rPr>
            </w:pPr>
          </w:p>
        </w:tc>
      </w:tr>
    </w:tbl>
    <w:p w14:paraId="64E4623A" w14:textId="77777777" w:rsidR="006C175F" w:rsidRPr="00344B16" w:rsidRDefault="006C175F" w:rsidP="00732DAE">
      <w:pPr>
        <w:spacing w:after="0" w:line="240" w:lineRule="auto"/>
      </w:pPr>
    </w:p>
    <w:p w14:paraId="00F91865" w14:textId="57D0B7D1" w:rsidR="00732DAE" w:rsidRPr="00344B16" w:rsidRDefault="00B52AB9" w:rsidP="00732DAE">
      <w:pPr>
        <w:pStyle w:val="Rubrik2"/>
      </w:pPr>
      <w:r>
        <w:t>C</w:t>
      </w:r>
      <w:r w:rsidR="00732DAE" w:rsidRPr="00344B16">
        <w:t xml:space="preserve"> </w:t>
      </w:r>
      <w:r w:rsidR="00344B16" w:rsidRPr="00344B16">
        <w:t>–</w:t>
      </w:r>
      <w:r w:rsidR="00732DAE" w:rsidRPr="00344B16">
        <w:t xml:space="preserve"> </w:t>
      </w:r>
      <w:r w:rsidR="007103C6" w:rsidRPr="007103C6">
        <w:t>Faktiska kostnader för visum, uppehållstillstånd, vaccinationer och läkarintyg</w:t>
      </w:r>
    </w:p>
    <w:p w14:paraId="25B63D78" w14:textId="20C80650" w:rsidR="00606738" w:rsidRDefault="0061634A" w:rsidP="00606738">
      <w:r>
        <w:t>Fyll i den faktiska kostnaden och det belopp, i euro, som ni söker ersättning för</w:t>
      </w:r>
      <w:r w:rsidRPr="004C7786">
        <w:t>.</w:t>
      </w:r>
      <w:r w:rsidR="00606738">
        <w:t xml:space="preserve"> </w:t>
      </w:r>
    </w:p>
    <w:tbl>
      <w:tblPr>
        <w:tblW w:w="34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407"/>
      </w:tblGrid>
      <w:tr w:rsidR="005276A1" w:rsidRPr="006C175F" w14:paraId="513ACBE1" w14:textId="77777777" w:rsidTr="005276A1">
        <w:trPr>
          <w:trHeight w:val="305"/>
        </w:trPr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E71CC" w14:textId="77777777" w:rsidR="005276A1" w:rsidRPr="00746698" w:rsidRDefault="005276A1" w:rsidP="000A1A9A">
            <w:pPr>
              <w:spacing w:after="0" w:line="240" w:lineRule="auto"/>
              <w:rPr>
                <w:b/>
                <w:bCs/>
                <w:lang w:val="en-GB"/>
              </w:rPr>
            </w:pPr>
            <w:r w:rsidRPr="00746698">
              <w:rPr>
                <w:b/>
                <w:bCs/>
              </w:rPr>
              <w:t>Faktiskt kostnad:</w:t>
            </w:r>
          </w:p>
        </w:tc>
      </w:tr>
      <w:tr w:rsidR="005276A1" w:rsidRPr="006C175F" w14:paraId="56558023" w14:textId="77777777" w:rsidTr="005276A1">
        <w:trPr>
          <w:trHeight w:val="305"/>
        </w:trPr>
        <w:tc>
          <w:tcPr>
            <w:tcW w:w="3407" w:type="dxa"/>
            <w:tcBorders>
              <w:top w:val="single" w:sz="4" w:space="0" w:color="auto"/>
            </w:tcBorders>
          </w:tcPr>
          <w:p w14:paraId="57AC4E7A" w14:textId="77777777" w:rsidR="005276A1" w:rsidRPr="006C175F" w:rsidRDefault="005276A1" w:rsidP="000A1A9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€</w:t>
            </w:r>
          </w:p>
        </w:tc>
      </w:tr>
    </w:tbl>
    <w:p w14:paraId="05D4C2C5" w14:textId="02E9098C" w:rsidR="00606738" w:rsidRPr="00CE127A" w:rsidRDefault="00606738" w:rsidP="00606738">
      <w:pPr>
        <w:pStyle w:val="Rubrik30"/>
      </w:pPr>
      <w:r>
        <w:t>Motivering till ersättning</w:t>
      </w:r>
      <w:r w:rsidR="006B4469">
        <w:t xml:space="preserve"> per deltagare.</w:t>
      </w:r>
    </w:p>
    <w:tbl>
      <w:tblPr>
        <w:tblW w:w="8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335"/>
      </w:tblGrid>
      <w:tr w:rsidR="00606738" w:rsidRPr="0056776D" w14:paraId="62CBEF36" w14:textId="77777777" w:rsidTr="00923973">
        <w:tc>
          <w:tcPr>
            <w:tcW w:w="8335" w:type="dxa"/>
          </w:tcPr>
          <w:p w14:paraId="4E40B49D" w14:textId="3A6D2C8D" w:rsidR="00606738" w:rsidRPr="00CE127A" w:rsidRDefault="00606738" w:rsidP="00923973">
            <w:pPr>
              <w:spacing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Ex. visumansökan </w:t>
            </w:r>
            <w:r w:rsidR="003F7956">
              <w:rPr>
                <w:rFonts w:asciiTheme="majorHAnsi" w:hAnsiTheme="majorHAnsi" w:cs="Arial"/>
              </w:rPr>
              <w:t>för icke europeisk medborgare</w:t>
            </w:r>
            <w:r>
              <w:rPr>
                <w:rFonts w:asciiTheme="majorHAnsi" w:hAnsiTheme="majorHAnsi" w:cs="Arial"/>
              </w:rPr>
              <w:t xml:space="preserve"> xxx </w:t>
            </w:r>
            <w:r w:rsidR="00861AC9">
              <w:rPr>
                <w:rFonts w:asciiTheme="majorHAnsi" w:hAnsiTheme="majorHAnsi" w:cs="Arial"/>
              </w:rPr>
              <w:t>EUR</w:t>
            </w:r>
          </w:p>
          <w:p w14:paraId="235DDBF4" w14:textId="77777777" w:rsidR="00606738" w:rsidRPr="00CE127A" w:rsidRDefault="00606738" w:rsidP="00923973">
            <w:pPr>
              <w:spacing w:line="240" w:lineRule="auto"/>
              <w:rPr>
                <w:rFonts w:asciiTheme="majorHAnsi" w:hAnsiTheme="majorHAnsi" w:cs="Arial"/>
              </w:rPr>
            </w:pPr>
          </w:p>
        </w:tc>
      </w:tr>
    </w:tbl>
    <w:p w14:paraId="0D211354" w14:textId="036A6898" w:rsidR="00E3583E" w:rsidRDefault="00E3583E" w:rsidP="000A793F">
      <w:pPr>
        <w:tabs>
          <w:tab w:val="left" w:pos="5507"/>
        </w:tabs>
      </w:pPr>
    </w:p>
    <w:p w14:paraId="243B34C3" w14:textId="77777777" w:rsidR="00E3583E" w:rsidRDefault="00E3583E">
      <w:r>
        <w:br w:type="page"/>
      </w:r>
    </w:p>
    <w:p w14:paraId="0E63D065" w14:textId="77777777" w:rsidR="00E3583E" w:rsidRDefault="00E3583E" w:rsidP="00E3583E">
      <w:pPr>
        <w:pStyle w:val="Rubrik2"/>
      </w:pPr>
      <w:r>
        <w:lastRenderedPageBreak/>
        <w:t>Beslut</w:t>
      </w:r>
      <w:r w:rsidRPr="00FF1FE0">
        <w:t xml:space="preserve"> från Universitets- och högskolerådet, UHR</w:t>
      </w:r>
    </w:p>
    <w:tbl>
      <w:tblPr>
        <w:tblStyle w:val="Tabellrutnt"/>
        <w:tblW w:w="921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78"/>
        <w:gridCol w:w="4036"/>
      </w:tblGrid>
      <w:tr w:rsidR="00E3583E" w14:paraId="372C60AC" w14:textId="77777777" w:rsidTr="000A1A9A">
        <w:trPr>
          <w:trHeight w:val="324"/>
        </w:trPr>
        <w:tc>
          <w:tcPr>
            <w:tcW w:w="5178" w:type="dxa"/>
            <w:vAlign w:val="center"/>
          </w:tcPr>
          <w:p w14:paraId="5DF28D64" w14:textId="763C45B9" w:rsidR="00E3583E" w:rsidRDefault="00E3583E" w:rsidP="00E3583E">
            <w:pPr>
              <w:pStyle w:val="rubrik3"/>
              <w:numPr>
                <w:ilvl w:val="0"/>
                <w:numId w:val="0"/>
              </w:numPr>
              <w:spacing w:before="240" w:after="0"/>
              <w:rPr>
                <w:rFonts w:cs="Arial"/>
                <w:b w:val="0"/>
                <w:bCs/>
                <w:sz w:val="18"/>
                <w:szCs w:val="18"/>
              </w:rPr>
            </w:pPr>
            <w:r>
              <w:rPr>
                <w:rFonts w:cs="Arial"/>
                <w:b w:val="0"/>
                <w:bCs/>
                <w:sz w:val="18"/>
                <w:szCs w:val="18"/>
              </w:rPr>
              <w:t xml:space="preserve">Bifall </w:t>
            </w:r>
            <w:r>
              <w:rPr>
                <w:rFonts w:cs="Arial"/>
                <w:b w:val="0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A42504C" wp14:editId="4D0F30C0">
                      <wp:extent cx="180000" cy="133200"/>
                      <wp:effectExtent l="0" t="0" r="10795" b="19685"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332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12F555" id="Rektangel 18" o:spid="_x0000_s1026" style="width:14.1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" fillcolor="white [3201]" strokecolor="black [3213]" strokeweight=".25pt">
                      <w10:anchorlock/>
                    </v:rect>
                  </w:pict>
                </mc:Fallback>
              </mc:AlternateContent>
            </w:r>
            <w:r>
              <w:rPr>
                <w:rFonts w:cs="Arial"/>
                <w:b w:val="0"/>
                <w:bCs/>
                <w:sz w:val="18"/>
                <w:szCs w:val="18"/>
              </w:rPr>
              <w:t xml:space="preserve">   Delvis bifall </w:t>
            </w:r>
            <w:r>
              <w:rPr>
                <w:rFonts w:cs="Arial"/>
                <w:b w:val="0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34BFEF2" wp14:editId="35803DD7">
                      <wp:extent cx="180000" cy="133200"/>
                      <wp:effectExtent l="0" t="0" r="10795" b="19685"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332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F8B355" id="Rektangel 1" o:spid="_x0000_s1026" style="width:14.1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" fillcolor="white [3201]" strokecolor="black [3213]" strokeweight=".25pt">
                      <w10:anchorlock/>
                    </v:rect>
                  </w:pict>
                </mc:Fallback>
              </mc:AlternateContent>
            </w:r>
          </w:p>
          <w:p w14:paraId="263E64F8" w14:textId="3D272F3D" w:rsidR="00E3583E" w:rsidRDefault="00E3583E" w:rsidP="000A1A9A">
            <w:pPr>
              <w:pStyle w:val="rubrik3"/>
              <w:numPr>
                <w:ilvl w:val="0"/>
                <w:numId w:val="0"/>
              </w:numPr>
              <w:spacing w:before="240" w:after="0"/>
              <w:rPr>
                <w:rFonts w:cs="Arial"/>
                <w:b w:val="0"/>
                <w:bCs/>
                <w:sz w:val="18"/>
                <w:szCs w:val="18"/>
              </w:rPr>
            </w:pPr>
          </w:p>
          <w:p w14:paraId="42B4535D" w14:textId="77777777" w:rsidR="00E3583E" w:rsidRDefault="00E3583E" w:rsidP="000A1A9A">
            <w:pPr>
              <w:pStyle w:val="rubrik3"/>
              <w:numPr>
                <w:ilvl w:val="0"/>
                <w:numId w:val="0"/>
              </w:numPr>
              <w:spacing w:before="240" w:after="0"/>
              <w:rPr>
                <w:rFonts w:cs="Arial"/>
                <w:b w:val="0"/>
                <w:bCs/>
                <w:sz w:val="18"/>
                <w:szCs w:val="18"/>
              </w:rPr>
            </w:pPr>
          </w:p>
          <w:p w14:paraId="1AEEE563" w14:textId="7724F5F4" w:rsidR="00E3583E" w:rsidRDefault="00E3583E" w:rsidP="000A1A9A">
            <w:pPr>
              <w:pStyle w:val="rubrik3"/>
              <w:numPr>
                <w:ilvl w:val="0"/>
                <w:numId w:val="0"/>
              </w:numPr>
              <w:spacing w:before="240" w:after="0"/>
              <w:rPr>
                <w:rFonts w:cs="Arial"/>
                <w:b w:val="0"/>
                <w:bCs/>
                <w:sz w:val="18"/>
                <w:szCs w:val="18"/>
              </w:rPr>
            </w:pPr>
            <w:proofErr w:type="gramStart"/>
            <w:r>
              <w:rPr>
                <w:rFonts w:cs="Arial"/>
                <w:b w:val="0"/>
                <w:bCs/>
                <w:sz w:val="18"/>
                <w:szCs w:val="18"/>
              </w:rPr>
              <w:t>Belopp</w:t>
            </w:r>
            <w:r w:rsidR="004A080E">
              <w:rPr>
                <w:rFonts w:cs="Arial"/>
                <w:b w:val="0"/>
                <w:bCs/>
                <w:sz w:val="18"/>
                <w:szCs w:val="18"/>
              </w:rPr>
              <w:t>[</w:t>
            </w:r>
            <w:proofErr w:type="gramEnd"/>
            <w:r w:rsidR="004A080E" w:rsidRPr="004A080E">
              <w:rPr>
                <w:rFonts w:cs="Arial"/>
                <w:b w:val="0"/>
                <w:bCs/>
                <w:sz w:val="18"/>
                <w:szCs w:val="18"/>
                <w:highlight w:val="yellow"/>
              </w:rPr>
              <w:t>specificera belopp per typ av kostnad och totalt beviljat belopp</w:t>
            </w:r>
            <w:r w:rsidR="004A080E">
              <w:rPr>
                <w:rFonts w:cs="Arial"/>
                <w:b w:val="0"/>
                <w:bCs/>
                <w:sz w:val="18"/>
                <w:szCs w:val="18"/>
              </w:rPr>
              <w:t>]</w:t>
            </w:r>
            <w:r>
              <w:rPr>
                <w:rFonts w:cs="Arial"/>
                <w:b w:val="0"/>
                <w:bCs/>
                <w:sz w:val="18"/>
                <w:szCs w:val="18"/>
              </w:rPr>
              <w:t xml:space="preserve">: </w:t>
            </w:r>
            <w:r w:rsidRPr="00EB018E">
              <w:rPr>
                <w:rFonts w:asciiTheme="minorHAnsi" w:hAnsiTheme="minorHAnsi" w:cstheme="minorHAns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18E">
              <w:rPr>
                <w:rFonts w:asciiTheme="minorHAnsi" w:hAnsiTheme="minorHAnsi" w:cstheme="minorHAnsi"/>
                <w:b w:val="0"/>
                <w:bCs/>
              </w:rPr>
              <w:instrText xml:space="preserve"> FORMTEXT </w:instrText>
            </w:r>
            <w:r w:rsidRPr="00EB018E">
              <w:rPr>
                <w:rFonts w:asciiTheme="minorHAnsi" w:hAnsiTheme="minorHAnsi" w:cstheme="minorHAnsi"/>
                <w:b w:val="0"/>
                <w:bCs/>
              </w:rPr>
            </w:r>
            <w:r w:rsidRPr="00EB018E">
              <w:rPr>
                <w:rFonts w:asciiTheme="minorHAnsi" w:hAnsiTheme="minorHAnsi" w:cstheme="minorHAnsi"/>
                <w:b w:val="0"/>
                <w:bCs/>
              </w:rPr>
              <w:fldChar w:fldCharType="separate"/>
            </w:r>
            <w:r w:rsidRPr="00EB018E">
              <w:rPr>
                <w:rFonts w:asciiTheme="minorHAnsi" w:hAnsiTheme="minorHAnsi" w:cstheme="minorHAnsi"/>
                <w:b w:val="0"/>
                <w:bCs/>
                <w:noProof/>
              </w:rPr>
              <w:t> </w:t>
            </w:r>
            <w:r w:rsidRPr="00EB018E">
              <w:rPr>
                <w:rFonts w:asciiTheme="minorHAnsi" w:hAnsiTheme="minorHAnsi" w:cstheme="minorHAnsi"/>
                <w:b w:val="0"/>
                <w:bCs/>
                <w:noProof/>
              </w:rPr>
              <w:t> </w:t>
            </w:r>
            <w:r w:rsidRPr="00EB018E">
              <w:rPr>
                <w:rFonts w:asciiTheme="minorHAnsi" w:hAnsiTheme="minorHAnsi" w:cstheme="minorHAnsi"/>
                <w:b w:val="0"/>
                <w:bCs/>
                <w:noProof/>
              </w:rPr>
              <w:t> </w:t>
            </w:r>
            <w:r w:rsidRPr="00EB018E">
              <w:rPr>
                <w:rFonts w:asciiTheme="minorHAnsi" w:hAnsiTheme="minorHAnsi" w:cstheme="minorHAnsi"/>
                <w:b w:val="0"/>
                <w:bCs/>
                <w:noProof/>
              </w:rPr>
              <w:t> </w:t>
            </w:r>
            <w:r w:rsidRPr="00EB018E">
              <w:rPr>
                <w:rFonts w:asciiTheme="minorHAnsi" w:hAnsiTheme="minorHAnsi" w:cstheme="minorHAnsi"/>
                <w:b w:val="0"/>
                <w:bCs/>
                <w:noProof/>
              </w:rPr>
              <w:t> </w:t>
            </w:r>
            <w:r w:rsidRPr="00EB018E">
              <w:rPr>
                <w:rFonts w:asciiTheme="minorHAnsi" w:hAnsiTheme="minorHAnsi" w:cstheme="minorHAnsi"/>
                <w:b w:val="0"/>
                <w:bCs/>
              </w:rPr>
              <w:fldChar w:fldCharType="end"/>
            </w:r>
            <w:r>
              <w:rPr>
                <w:rFonts w:cs="Arial"/>
                <w:b w:val="0"/>
                <w:bCs/>
                <w:sz w:val="18"/>
                <w:szCs w:val="18"/>
              </w:rPr>
              <w:t xml:space="preserve">_____________________________   </w:t>
            </w:r>
          </w:p>
          <w:p w14:paraId="59E2CF32" w14:textId="77777777" w:rsidR="00E3583E" w:rsidRDefault="00E3583E" w:rsidP="000A1A9A">
            <w:pPr>
              <w:pStyle w:val="rubrik3"/>
              <w:numPr>
                <w:ilvl w:val="0"/>
                <w:numId w:val="0"/>
              </w:numPr>
              <w:rPr>
                <w:rFonts w:cs="Arial"/>
                <w:b w:val="0"/>
                <w:bCs/>
                <w:sz w:val="18"/>
                <w:szCs w:val="18"/>
              </w:rPr>
            </w:pPr>
          </w:p>
          <w:p w14:paraId="08EDC216" w14:textId="563EE4C5" w:rsidR="00E3583E" w:rsidRDefault="00E3583E" w:rsidP="000A1A9A">
            <w:pPr>
              <w:pStyle w:val="rubrik3"/>
              <w:numPr>
                <w:ilvl w:val="0"/>
                <w:numId w:val="0"/>
              </w:numPr>
              <w:rPr>
                <w:rFonts w:cs="Arial"/>
                <w:b w:val="0"/>
                <w:bCs/>
                <w:sz w:val="18"/>
                <w:szCs w:val="18"/>
              </w:rPr>
            </w:pPr>
            <w:r w:rsidRPr="00E3583E">
              <w:rPr>
                <w:rFonts w:cs="Arial"/>
                <w:b w:val="0"/>
                <w:bCs/>
                <w:sz w:val="18"/>
                <w:szCs w:val="18"/>
                <w:highlight w:val="yellow"/>
              </w:rPr>
              <w:t>Motivering vid delvis bifal</w:t>
            </w:r>
            <w:r>
              <w:rPr>
                <w:rFonts w:cs="Arial"/>
                <w:b w:val="0"/>
                <w:bCs/>
                <w:sz w:val="18"/>
                <w:szCs w:val="18"/>
              </w:rPr>
              <w:t>l.</w:t>
            </w:r>
          </w:p>
          <w:p w14:paraId="2DE1C7F6" w14:textId="77777777" w:rsidR="00E3583E" w:rsidRDefault="00E3583E" w:rsidP="000A1A9A">
            <w:pPr>
              <w:pStyle w:val="rubrik3"/>
              <w:numPr>
                <w:ilvl w:val="0"/>
                <w:numId w:val="0"/>
              </w:numPr>
              <w:rPr>
                <w:rFonts w:cs="Arial"/>
                <w:b w:val="0"/>
                <w:bCs/>
                <w:sz w:val="18"/>
                <w:szCs w:val="18"/>
              </w:rPr>
            </w:pPr>
          </w:p>
          <w:p w14:paraId="6D338EE6" w14:textId="0FF8BCA5" w:rsidR="00E3583E" w:rsidRDefault="00E3583E" w:rsidP="000A1A9A">
            <w:pPr>
              <w:pStyle w:val="rubrik3"/>
              <w:numPr>
                <w:ilvl w:val="0"/>
                <w:numId w:val="0"/>
              </w:numPr>
              <w:rPr>
                <w:rFonts w:cs="Arial"/>
                <w:b w:val="0"/>
                <w:bCs/>
                <w:sz w:val="18"/>
                <w:szCs w:val="18"/>
              </w:rPr>
            </w:pPr>
            <w:r>
              <w:rPr>
                <w:rFonts w:cs="Arial"/>
                <w:b w:val="0"/>
                <w:bCs/>
                <w:sz w:val="18"/>
                <w:szCs w:val="18"/>
              </w:rPr>
              <w:t xml:space="preserve">Observera att </w:t>
            </w:r>
            <w:r w:rsidR="004A080E">
              <w:rPr>
                <w:rFonts w:cs="Arial"/>
                <w:b w:val="0"/>
                <w:bCs/>
                <w:sz w:val="18"/>
                <w:szCs w:val="18"/>
              </w:rPr>
              <w:t>beviljat</w:t>
            </w:r>
            <w:r>
              <w:rPr>
                <w:rFonts w:cs="Arial"/>
                <w:b w:val="0"/>
                <w:bCs/>
                <w:sz w:val="18"/>
                <w:szCs w:val="18"/>
              </w:rPr>
              <w:t xml:space="preserve"> belopp är </w:t>
            </w:r>
            <w:r w:rsidR="004A080E">
              <w:rPr>
                <w:rFonts w:cs="Arial"/>
                <w:b w:val="0"/>
                <w:bCs/>
                <w:sz w:val="18"/>
                <w:szCs w:val="18"/>
              </w:rPr>
              <w:t xml:space="preserve">det belopp </w:t>
            </w:r>
            <w:r>
              <w:rPr>
                <w:rFonts w:cs="Arial"/>
                <w:b w:val="0"/>
                <w:bCs/>
                <w:sz w:val="18"/>
                <w:szCs w:val="18"/>
              </w:rPr>
              <w:t>ni har rätt till under förutsättning</w:t>
            </w:r>
            <w:r w:rsidR="004A080E">
              <w:rPr>
                <w:rFonts w:cs="Arial"/>
                <w:b w:val="0"/>
                <w:bCs/>
                <w:sz w:val="18"/>
                <w:szCs w:val="18"/>
              </w:rPr>
              <w:t xml:space="preserve"> att aktiviteten uppfyller kraven enligt annex III </w:t>
            </w:r>
            <w:r w:rsidR="004A080E" w:rsidRPr="004A080E">
              <w:rPr>
                <w:rFonts w:cs="Arial"/>
                <w:b w:val="0"/>
                <w:bCs/>
                <w:sz w:val="18"/>
                <w:szCs w:val="18"/>
              </w:rPr>
              <w:t xml:space="preserve">till </w:t>
            </w:r>
            <w:r w:rsidR="004A080E" w:rsidRPr="004A080E">
              <w:rPr>
                <w:rFonts w:cs="Arial"/>
                <w:b w:val="0"/>
                <w:bCs/>
                <w:i/>
                <w:iCs/>
                <w:sz w:val="18"/>
                <w:szCs w:val="18"/>
              </w:rPr>
              <w:t xml:space="preserve">Grant </w:t>
            </w:r>
            <w:proofErr w:type="spellStart"/>
            <w:r w:rsidR="004A080E" w:rsidRPr="004A080E">
              <w:rPr>
                <w:rFonts w:cs="Arial"/>
                <w:b w:val="0"/>
                <w:bCs/>
                <w:i/>
                <w:iCs/>
                <w:sz w:val="18"/>
                <w:szCs w:val="18"/>
              </w:rPr>
              <w:t>Agreement</w:t>
            </w:r>
            <w:proofErr w:type="spellEnd"/>
            <w:r w:rsidR="004A080E" w:rsidRPr="004A080E"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  <w:r w:rsidR="004A080E">
              <w:rPr>
                <w:rFonts w:cs="Arial"/>
                <w:b w:val="0"/>
                <w:bCs/>
                <w:sz w:val="18"/>
                <w:szCs w:val="18"/>
              </w:rPr>
              <w:t>vid slutrapportering</w:t>
            </w:r>
            <w:r w:rsidRPr="00E72697">
              <w:rPr>
                <w:rFonts w:cs="Arial"/>
                <w:b w:val="0"/>
                <w:bCs/>
                <w:sz w:val="18"/>
                <w:szCs w:val="18"/>
              </w:rPr>
              <w:t>.</w:t>
            </w:r>
          </w:p>
        </w:tc>
        <w:tc>
          <w:tcPr>
            <w:tcW w:w="4036" w:type="dxa"/>
          </w:tcPr>
          <w:p w14:paraId="6DFDF04F" w14:textId="77777777" w:rsidR="00E3583E" w:rsidRDefault="00E3583E" w:rsidP="000A1A9A">
            <w:pPr>
              <w:pStyle w:val="rubrik3"/>
              <w:numPr>
                <w:ilvl w:val="0"/>
                <w:numId w:val="0"/>
              </w:numPr>
              <w:spacing w:before="240" w:after="0"/>
              <w:rPr>
                <w:rFonts w:cs="Arial"/>
                <w:b w:val="0"/>
                <w:bCs/>
                <w:sz w:val="18"/>
                <w:szCs w:val="18"/>
              </w:rPr>
            </w:pPr>
            <w:r>
              <w:rPr>
                <w:rFonts w:cs="Arial"/>
                <w:b w:val="0"/>
                <w:bCs/>
                <w:sz w:val="18"/>
                <w:szCs w:val="18"/>
              </w:rPr>
              <w:br/>
              <w:t xml:space="preserve">Avslag </w:t>
            </w:r>
            <w:r>
              <w:rPr>
                <w:rFonts w:cs="Arial"/>
                <w:b w:val="0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ACE17FB" wp14:editId="2F7AD70B">
                      <wp:extent cx="180000" cy="133200"/>
                      <wp:effectExtent l="0" t="0" r="10795" b="19685"/>
                      <wp:docPr id="19" name="Rektange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332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105A9B" id="Rektangel 19" o:spid="_x0000_s1026" style="width:14.1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" fillcolor="white [3201]" strokecolor="black [3213]" strokeweight=".25pt">
                      <w10:anchorlock/>
                    </v:rect>
                  </w:pict>
                </mc:Fallback>
              </mc:AlternateContent>
            </w:r>
          </w:p>
          <w:p w14:paraId="41F8F020" w14:textId="77777777" w:rsidR="00E3583E" w:rsidRDefault="00E3583E" w:rsidP="000A1A9A">
            <w:pPr>
              <w:pStyle w:val="rubrik3"/>
              <w:numPr>
                <w:ilvl w:val="0"/>
                <w:numId w:val="0"/>
              </w:numPr>
              <w:spacing w:after="0"/>
              <w:rPr>
                <w:rFonts w:cs="Arial"/>
                <w:b w:val="0"/>
                <w:bCs/>
                <w:sz w:val="18"/>
                <w:szCs w:val="18"/>
              </w:rPr>
            </w:pPr>
          </w:p>
          <w:p w14:paraId="0620C4FC" w14:textId="77777777" w:rsidR="00E3583E" w:rsidRDefault="00E3583E" w:rsidP="000A1A9A">
            <w:pPr>
              <w:pStyle w:val="rubrik3"/>
              <w:numPr>
                <w:ilvl w:val="0"/>
                <w:numId w:val="0"/>
              </w:numPr>
              <w:spacing w:after="0"/>
              <w:rPr>
                <w:rFonts w:cs="Arial"/>
                <w:b w:val="0"/>
                <w:bCs/>
                <w:sz w:val="18"/>
                <w:szCs w:val="18"/>
              </w:rPr>
            </w:pPr>
          </w:p>
          <w:p w14:paraId="3231A45B" w14:textId="77777777" w:rsidR="00E3583E" w:rsidRDefault="00E3583E" w:rsidP="000A1A9A">
            <w:pPr>
              <w:pStyle w:val="rubrik3"/>
              <w:numPr>
                <w:ilvl w:val="0"/>
                <w:numId w:val="0"/>
              </w:numPr>
              <w:spacing w:after="0"/>
              <w:rPr>
                <w:rFonts w:cs="Arial"/>
                <w:b w:val="0"/>
                <w:bCs/>
                <w:sz w:val="18"/>
                <w:szCs w:val="18"/>
              </w:rPr>
            </w:pPr>
          </w:p>
          <w:p w14:paraId="357B025D" w14:textId="2447F3D7" w:rsidR="00E3583E" w:rsidRDefault="00E3583E" w:rsidP="000A1A9A">
            <w:pPr>
              <w:pStyle w:val="rubrik3"/>
              <w:numPr>
                <w:ilvl w:val="0"/>
                <w:numId w:val="0"/>
              </w:numPr>
              <w:spacing w:after="0"/>
              <w:rPr>
                <w:rFonts w:cs="Arial"/>
                <w:b w:val="0"/>
                <w:bCs/>
                <w:sz w:val="18"/>
                <w:szCs w:val="18"/>
              </w:rPr>
            </w:pPr>
            <w:r w:rsidRPr="00E3583E">
              <w:rPr>
                <w:rFonts w:cs="Arial"/>
                <w:b w:val="0"/>
                <w:bCs/>
                <w:sz w:val="18"/>
                <w:szCs w:val="18"/>
                <w:highlight w:val="yellow"/>
              </w:rPr>
              <w:t>Motivering vid avslag</w:t>
            </w:r>
            <w:r>
              <w:rPr>
                <w:rFonts w:cs="Arial"/>
                <w:b w:val="0"/>
                <w:bCs/>
                <w:sz w:val="18"/>
                <w:szCs w:val="18"/>
              </w:rPr>
              <w:t xml:space="preserve">. </w:t>
            </w:r>
          </w:p>
          <w:p w14:paraId="4B167251" w14:textId="77777777" w:rsidR="00E3583E" w:rsidRPr="008E298C" w:rsidRDefault="00E3583E" w:rsidP="000A1A9A">
            <w:pPr>
              <w:pStyle w:val="rubrik3"/>
              <w:numPr>
                <w:ilvl w:val="0"/>
                <w:numId w:val="0"/>
              </w:numPr>
              <w:spacing w:after="0"/>
              <w:rPr>
                <w:rFonts w:cs="Arial"/>
                <w:b w:val="0"/>
                <w:bCs/>
                <w:sz w:val="18"/>
                <w:szCs w:val="18"/>
              </w:rPr>
            </w:pPr>
          </w:p>
        </w:tc>
      </w:tr>
      <w:tr w:rsidR="00E3583E" w14:paraId="67766EE2" w14:textId="77777777" w:rsidTr="000A1A9A">
        <w:trPr>
          <w:trHeight w:val="324"/>
        </w:trPr>
        <w:tc>
          <w:tcPr>
            <w:tcW w:w="9214" w:type="dxa"/>
            <w:gridSpan w:val="2"/>
            <w:vAlign w:val="center"/>
          </w:tcPr>
          <w:p w14:paraId="3C8578C2" w14:textId="77777777" w:rsidR="00E3583E" w:rsidRPr="00040B21" w:rsidRDefault="00E3583E" w:rsidP="000A1A9A">
            <w:pPr>
              <w:pStyle w:val="rubrik3"/>
              <w:numPr>
                <w:ilvl w:val="0"/>
                <w:numId w:val="0"/>
              </w:numPr>
              <w:rPr>
                <w:rFonts w:cs="Arial"/>
                <w:b w:val="0"/>
                <w:bCs/>
                <w:sz w:val="18"/>
                <w:szCs w:val="18"/>
              </w:rPr>
            </w:pPr>
            <w:r>
              <w:rPr>
                <w:rFonts w:cs="Arial"/>
                <w:b w:val="0"/>
                <w:bCs/>
                <w:sz w:val="18"/>
                <w:szCs w:val="18"/>
              </w:rPr>
              <w:br/>
              <w:t>Datum:</w:t>
            </w:r>
            <w:r w:rsidRPr="00EB018E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EB018E">
              <w:rPr>
                <w:rFonts w:asciiTheme="minorHAnsi" w:hAnsiTheme="minorHAnsi" w:cstheme="minorHAns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18E">
              <w:rPr>
                <w:rFonts w:asciiTheme="minorHAnsi" w:hAnsiTheme="minorHAnsi" w:cstheme="minorHAnsi"/>
                <w:b w:val="0"/>
                <w:bCs/>
              </w:rPr>
              <w:instrText xml:space="preserve"> FORMTEXT </w:instrText>
            </w:r>
            <w:r w:rsidRPr="00EB018E">
              <w:rPr>
                <w:rFonts w:asciiTheme="minorHAnsi" w:hAnsiTheme="minorHAnsi" w:cstheme="minorHAnsi"/>
                <w:b w:val="0"/>
                <w:bCs/>
              </w:rPr>
            </w:r>
            <w:r w:rsidRPr="00EB018E">
              <w:rPr>
                <w:rFonts w:asciiTheme="minorHAnsi" w:hAnsiTheme="minorHAnsi" w:cstheme="minorHAnsi"/>
                <w:b w:val="0"/>
                <w:bCs/>
              </w:rPr>
              <w:fldChar w:fldCharType="separate"/>
            </w:r>
            <w:r w:rsidRPr="00EB018E">
              <w:rPr>
                <w:rFonts w:asciiTheme="minorHAnsi" w:hAnsiTheme="minorHAnsi" w:cstheme="minorHAnsi"/>
                <w:b w:val="0"/>
                <w:bCs/>
                <w:noProof/>
              </w:rPr>
              <w:t> </w:t>
            </w:r>
            <w:r w:rsidRPr="00EB018E">
              <w:rPr>
                <w:rFonts w:asciiTheme="minorHAnsi" w:hAnsiTheme="minorHAnsi" w:cstheme="minorHAnsi"/>
                <w:b w:val="0"/>
                <w:bCs/>
                <w:noProof/>
              </w:rPr>
              <w:t> </w:t>
            </w:r>
            <w:r w:rsidRPr="00EB018E">
              <w:rPr>
                <w:rFonts w:asciiTheme="minorHAnsi" w:hAnsiTheme="minorHAnsi" w:cstheme="minorHAnsi"/>
                <w:b w:val="0"/>
                <w:bCs/>
                <w:noProof/>
              </w:rPr>
              <w:t> </w:t>
            </w:r>
            <w:r w:rsidRPr="00EB018E">
              <w:rPr>
                <w:rFonts w:asciiTheme="minorHAnsi" w:hAnsiTheme="minorHAnsi" w:cstheme="minorHAnsi"/>
                <w:b w:val="0"/>
                <w:bCs/>
                <w:noProof/>
              </w:rPr>
              <w:t> </w:t>
            </w:r>
            <w:r w:rsidRPr="00EB018E">
              <w:rPr>
                <w:rFonts w:asciiTheme="minorHAnsi" w:hAnsiTheme="minorHAnsi" w:cstheme="minorHAnsi"/>
                <w:b w:val="0"/>
                <w:bCs/>
                <w:noProof/>
              </w:rPr>
              <w:t> </w:t>
            </w:r>
            <w:r w:rsidRPr="00EB018E">
              <w:rPr>
                <w:rFonts w:asciiTheme="minorHAnsi" w:hAnsiTheme="minorHAnsi" w:cstheme="minorHAnsi"/>
                <w:b w:val="0"/>
                <w:bCs/>
              </w:rPr>
              <w:fldChar w:fldCharType="end"/>
            </w:r>
          </w:p>
        </w:tc>
      </w:tr>
      <w:tr w:rsidR="00E3583E" w14:paraId="1E5E7F31" w14:textId="77777777" w:rsidTr="000A1A9A">
        <w:trPr>
          <w:trHeight w:val="324"/>
        </w:trPr>
        <w:tc>
          <w:tcPr>
            <w:tcW w:w="9214" w:type="dxa"/>
            <w:gridSpan w:val="2"/>
            <w:vAlign w:val="center"/>
          </w:tcPr>
          <w:p w14:paraId="4588CE16" w14:textId="77777777" w:rsidR="00E3583E" w:rsidRDefault="00E3583E" w:rsidP="000A1A9A">
            <w:pPr>
              <w:pStyle w:val="rubrik3"/>
              <w:numPr>
                <w:ilvl w:val="0"/>
                <w:numId w:val="0"/>
              </w:numPr>
              <w:rPr>
                <w:rFonts w:cs="Arial"/>
                <w:b w:val="0"/>
                <w:bCs/>
                <w:sz w:val="18"/>
                <w:szCs w:val="18"/>
              </w:rPr>
            </w:pPr>
          </w:p>
          <w:p w14:paraId="2C56F0BE" w14:textId="77777777" w:rsidR="00E3583E" w:rsidRDefault="00E3583E" w:rsidP="000A1A9A">
            <w:pPr>
              <w:pStyle w:val="rubrik3"/>
              <w:numPr>
                <w:ilvl w:val="0"/>
                <w:numId w:val="0"/>
              </w:numPr>
              <w:rPr>
                <w:rFonts w:cs="Arial"/>
                <w:b w:val="0"/>
                <w:bCs/>
                <w:sz w:val="18"/>
                <w:szCs w:val="18"/>
              </w:rPr>
            </w:pPr>
            <w:r>
              <w:rPr>
                <w:rFonts w:cs="Arial"/>
                <w:b w:val="0"/>
                <w:bCs/>
                <w:sz w:val="18"/>
                <w:szCs w:val="18"/>
              </w:rPr>
              <w:t>Handläggare:</w:t>
            </w:r>
            <w:r w:rsidRPr="00EB018E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EB018E">
              <w:rPr>
                <w:rFonts w:asciiTheme="minorHAnsi" w:hAnsiTheme="minorHAnsi" w:cstheme="minorHAns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18E">
              <w:rPr>
                <w:rFonts w:asciiTheme="minorHAnsi" w:hAnsiTheme="minorHAnsi" w:cstheme="minorHAnsi"/>
                <w:b w:val="0"/>
                <w:bCs/>
              </w:rPr>
              <w:instrText xml:space="preserve"> FORMTEXT </w:instrText>
            </w:r>
            <w:r w:rsidRPr="00EB018E">
              <w:rPr>
                <w:rFonts w:asciiTheme="minorHAnsi" w:hAnsiTheme="minorHAnsi" w:cstheme="minorHAnsi"/>
                <w:b w:val="0"/>
                <w:bCs/>
              </w:rPr>
            </w:r>
            <w:r w:rsidRPr="00EB018E">
              <w:rPr>
                <w:rFonts w:asciiTheme="minorHAnsi" w:hAnsiTheme="minorHAnsi" w:cstheme="minorHAnsi"/>
                <w:b w:val="0"/>
                <w:bCs/>
              </w:rPr>
              <w:fldChar w:fldCharType="separate"/>
            </w:r>
            <w:r w:rsidRPr="00EB018E">
              <w:rPr>
                <w:rFonts w:asciiTheme="minorHAnsi" w:hAnsiTheme="minorHAnsi" w:cstheme="minorHAnsi"/>
                <w:b w:val="0"/>
                <w:bCs/>
                <w:noProof/>
              </w:rPr>
              <w:t> </w:t>
            </w:r>
            <w:r w:rsidRPr="00EB018E">
              <w:rPr>
                <w:rFonts w:asciiTheme="minorHAnsi" w:hAnsiTheme="minorHAnsi" w:cstheme="minorHAnsi"/>
                <w:b w:val="0"/>
                <w:bCs/>
                <w:noProof/>
              </w:rPr>
              <w:t> </w:t>
            </w:r>
            <w:r w:rsidRPr="00EB018E">
              <w:rPr>
                <w:rFonts w:asciiTheme="minorHAnsi" w:hAnsiTheme="minorHAnsi" w:cstheme="minorHAnsi"/>
                <w:b w:val="0"/>
                <w:bCs/>
                <w:noProof/>
              </w:rPr>
              <w:t> </w:t>
            </w:r>
            <w:r w:rsidRPr="00EB018E">
              <w:rPr>
                <w:rFonts w:asciiTheme="minorHAnsi" w:hAnsiTheme="minorHAnsi" w:cstheme="minorHAnsi"/>
                <w:b w:val="0"/>
                <w:bCs/>
                <w:noProof/>
              </w:rPr>
              <w:t> </w:t>
            </w:r>
            <w:r w:rsidRPr="00EB018E">
              <w:rPr>
                <w:rFonts w:asciiTheme="minorHAnsi" w:hAnsiTheme="minorHAnsi" w:cstheme="minorHAnsi"/>
                <w:b w:val="0"/>
                <w:bCs/>
                <w:noProof/>
              </w:rPr>
              <w:t> </w:t>
            </w:r>
            <w:r w:rsidRPr="00EB018E">
              <w:rPr>
                <w:rFonts w:asciiTheme="minorHAnsi" w:hAnsiTheme="minorHAnsi" w:cstheme="minorHAnsi"/>
                <w:b w:val="0"/>
                <w:bCs/>
              </w:rPr>
              <w:fldChar w:fldCharType="end"/>
            </w:r>
          </w:p>
        </w:tc>
      </w:tr>
    </w:tbl>
    <w:p w14:paraId="48E7E5DF" w14:textId="6A9E5BC6" w:rsidR="000A793F" w:rsidRDefault="000A793F" w:rsidP="000A793F">
      <w:pPr>
        <w:tabs>
          <w:tab w:val="left" w:pos="5507"/>
        </w:tabs>
      </w:pPr>
    </w:p>
    <w:p w14:paraId="5833B8E2" w14:textId="53489CE7" w:rsidR="0031214E" w:rsidRDefault="0031214E" w:rsidP="000A793F">
      <w:pPr>
        <w:tabs>
          <w:tab w:val="left" w:pos="5507"/>
        </w:tabs>
      </w:pPr>
    </w:p>
    <w:p w14:paraId="23B82BDA" w14:textId="77777777" w:rsidR="0031214E" w:rsidRPr="000A793F" w:rsidRDefault="0031214E" w:rsidP="000A793F">
      <w:pPr>
        <w:tabs>
          <w:tab w:val="left" w:pos="5507"/>
        </w:tabs>
      </w:pPr>
    </w:p>
    <w:sectPr w:rsidR="0031214E" w:rsidRPr="000A793F" w:rsidSect="007E4398">
      <w:pgSz w:w="11909" w:h="16834" w:code="9"/>
      <w:pgMar w:top="2251" w:right="2835" w:bottom="1588" w:left="1985" w:header="846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E2E1" w14:textId="77777777" w:rsidR="00B47127" w:rsidRPr="00782350" w:rsidRDefault="00B47127" w:rsidP="00782350">
      <w:pPr>
        <w:pStyle w:val="Rubrik30"/>
        <w:spacing w:before="0"/>
        <w:rPr>
          <w:rFonts w:ascii="Times New Roman" w:eastAsia="Times New Roman" w:hAnsi="Times New Roman"/>
          <w:bCs w:val="0"/>
          <w:sz w:val="24"/>
        </w:rPr>
      </w:pPr>
      <w:r>
        <w:separator/>
      </w:r>
    </w:p>
  </w:endnote>
  <w:endnote w:type="continuationSeparator" w:id="0">
    <w:p w14:paraId="10592083" w14:textId="77777777" w:rsidR="00B47127" w:rsidRPr="00782350" w:rsidRDefault="00B47127" w:rsidP="00782350">
      <w:pPr>
        <w:pStyle w:val="Rubrik30"/>
        <w:spacing w:before="0"/>
        <w:rPr>
          <w:rFonts w:ascii="Times New Roman" w:eastAsia="Times New Roman" w:hAnsi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AF1F" w14:textId="77777777" w:rsidR="006B4469" w:rsidRDefault="006B446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</w:tblGrid>
    <w:tr w:rsidR="006419C8" w14:paraId="79E26E36" w14:textId="77777777" w:rsidTr="006419C8">
      <w:tc>
        <w:tcPr>
          <w:tcW w:w="1701" w:type="dxa"/>
        </w:tcPr>
        <w:bookmarkStart w:id="3" w:name="xxPageNo" w:colFirst="0" w:colLast="0"/>
        <w:p w14:paraId="79E26E35" w14:textId="37F96943" w:rsidR="006419C8" w:rsidRPr="004D648C" w:rsidRDefault="00EA4249" w:rsidP="00EA4249">
          <w:pPr>
            <w:pStyle w:val="Sidfo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913F33">
            <w:rPr>
              <w:noProof/>
            </w:rPr>
            <w:t>8</w:t>
          </w:r>
          <w:r>
            <w:fldChar w:fldCharType="end"/>
          </w:r>
          <w:r>
            <w:t xml:space="preserve"> (</w:t>
          </w:r>
          <w:r w:rsidR="004C2D7A">
            <w:rPr>
              <w:noProof/>
            </w:rPr>
            <w:fldChar w:fldCharType="begin"/>
          </w:r>
          <w:r w:rsidR="004C2D7A">
            <w:rPr>
              <w:noProof/>
            </w:rPr>
            <w:instrText xml:space="preserve"> NUMPAGES \* MERGEFORMAT </w:instrText>
          </w:r>
          <w:r w:rsidR="004C2D7A">
            <w:rPr>
              <w:noProof/>
            </w:rPr>
            <w:fldChar w:fldCharType="separate"/>
          </w:r>
          <w:r w:rsidR="00913F33">
            <w:rPr>
              <w:noProof/>
            </w:rPr>
            <w:t>8</w:t>
          </w:r>
          <w:r w:rsidR="004C2D7A">
            <w:rPr>
              <w:noProof/>
            </w:rPr>
            <w:fldChar w:fldCharType="end"/>
          </w:r>
          <w:r>
            <w:t>)</w:t>
          </w:r>
        </w:p>
      </w:tc>
    </w:tr>
    <w:bookmarkEnd w:id="3"/>
  </w:tbl>
  <w:p w14:paraId="79E26E37" w14:textId="77777777" w:rsidR="006D5AA3" w:rsidRPr="006419C8" w:rsidRDefault="006D5AA3" w:rsidP="006419C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6E3B" w14:textId="77777777" w:rsidR="00D7610E" w:rsidRDefault="00D7610E"/>
  <w:tbl>
    <w:tblPr>
      <w:tblStyle w:val="Tabellrutnt"/>
      <w:tblW w:w="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</w:tblGrid>
    <w:tr w:rsidR="00BF500C" w14:paraId="79E26E3D" w14:textId="77777777" w:rsidTr="00BF500C">
      <w:tc>
        <w:tcPr>
          <w:tcW w:w="1701" w:type="dxa"/>
        </w:tcPr>
        <w:bookmarkStart w:id="4" w:name="xxPageNo1"/>
        <w:bookmarkEnd w:id="4"/>
        <w:p w14:paraId="79E26E3C" w14:textId="2191467A" w:rsidR="00BF500C" w:rsidRPr="004D648C" w:rsidRDefault="00EA4249" w:rsidP="00EA4249">
          <w:pPr>
            <w:pStyle w:val="Sidfo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913F33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4C2D7A">
            <w:rPr>
              <w:noProof/>
            </w:rPr>
            <w:fldChar w:fldCharType="begin"/>
          </w:r>
          <w:r w:rsidR="004C2D7A">
            <w:rPr>
              <w:noProof/>
            </w:rPr>
            <w:instrText xml:space="preserve"> NUMPAGES \* MERGEFORMAT </w:instrText>
          </w:r>
          <w:r w:rsidR="004C2D7A">
            <w:rPr>
              <w:noProof/>
            </w:rPr>
            <w:fldChar w:fldCharType="separate"/>
          </w:r>
          <w:r w:rsidR="00913F33">
            <w:rPr>
              <w:noProof/>
            </w:rPr>
            <w:t>8</w:t>
          </w:r>
          <w:r w:rsidR="004C2D7A">
            <w:rPr>
              <w:noProof/>
            </w:rPr>
            <w:fldChar w:fldCharType="end"/>
          </w:r>
          <w:r>
            <w:t>)</w:t>
          </w:r>
        </w:p>
      </w:tc>
    </w:tr>
  </w:tbl>
  <w:p w14:paraId="79E26E3E" w14:textId="77777777" w:rsidR="006D5AA3" w:rsidRPr="00250D13" w:rsidRDefault="006D5AA3" w:rsidP="00250D13">
    <w:pPr>
      <w:pStyle w:val="Sidfot"/>
      <w:spacing w:line="240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831B" w14:textId="77777777" w:rsidR="00B47127" w:rsidRPr="00782350" w:rsidRDefault="00B47127" w:rsidP="00782350">
      <w:pPr>
        <w:pStyle w:val="Rubrik30"/>
        <w:spacing w:before="0"/>
        <w:rPr>
          <w:rFonts w:ascii="Times New Roman" w:eastAsia="Times New Roman" w:hAnsi="Times New Roman"/>
          <w:bCs w:val="0"/>
          <w:sz w:val="24"/>
        </w:rPr>
      </w:pPr>
      <w:r>
        <w:separator/>
      </w:r>
    </w:p>
  </w:footnote>
  <w:footnote w:type="continuationSeparator" w:id="0">
    <w:p w14:paraId="114D61AC" w14:textId="77777777" w:rsidR="00B47127" w:rsidRPr="00782350" w:rsidRDefault="00B47127" w:rsidP="00782350">
      <w:pPr>
        <w:pStyle w:val="Rubrik30"/>
        <w:spacing w:before="0"/>
        <w:rPr>
          <w:rFonts w:ascii="Times New Roman" w:eastAsia="Times New Roman" w:hAnsi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F699" w14:textId="77777777" w:rsidR="006B4469" w:rsidRDefault="006B446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6E34" w14:textId="77777777" w:rsidR="006D5AA3" w:rsidRDefault="006D5AA3" w:rsidP="00B9151E">
    <w:pPr>
      <w:pStyle w:val="Sidhuvud"/>
    </w:pPr>
    <w:bookmarkStart w:id="2" w:name="xxDnr2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6E38" w14:textId="77777777" w:rsidR="007E4398" w:rsidRDefault="007E4398" w:rsidP="007E4398">
    <w:pPr>
      <w:pStyle w:val="Sidhuvud"/>
    </w:pPr>
  </w:p>
  <w:p w14:paraId="79E26E39" w14:textId="77777777" w:rsidR="007E4398" w:rsidRDefault="007E4398" w:rsidP="007E4398">
    <w:pPr>
      <w:ind w:left="-907"/>
    </w:pPr>
    <w:r>
      <w:rPr>
        <w:noProof/>
        <w:lang w:eastAsia="sv-SE"/>
      </w:rPr>
      <w:drawing>
        <wp:inline distT="0" distB="0" distL="0" distR="0" wp14:anchorId="79E26E3F" wp14:editId="79E26E40">
          <wp:extent cx="1764000" cy="468000"/>
          <wp:effectExtent l="0" t="0" r="8255" b="8255"/>
          <wp:docPr id="2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 preferRelativeResize="0"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E26E3A" w14:textId="77777777" w:rsidR="006D5AA3" w:rsidRPr="007E4398" w:rsidRDefault="006D5AA3" w:rsidP="007E439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DA2760"/>
    <w:multiLevelType w:val="multilevel"/>
    <w:tmpl w:val="7F26382E"/>
    <w:numStyleLink w:val="CompanyList"/>
  </w:abstractNum>
  <w:abstractNum w:abstractNumId="3" w15:restartNumberingAfterBreak="0">
    <w:nsid w:val="07271C64"/>
    <w:multiLevelType w:val="hybridMultilevel"/>
    <w:tmpl w:val="DD6C1404"/>
    <w:lvl w:ilvl="0" w:tplc="041D000F">
      <w:start w:val="1"/>
      <w:numFmt w:val="decimal"/>
      <w:lvlText w:val="%1."/>
      <w:lvlJc w:val="left"/>
      <w:pPr>
        <w:ind w:left="294" w:hanging="360"/>
      </w:pPr>
    </w:lvl>
    <w:lvl w:ilvl="1" w:tplc="041D0019" w:tentative="1">
      <w:start w:val="1"/>
      <w:numFmt w:val="lowerLetter"/>
      <w:lvlText w:val="%2."/>
      <w:lvlJc w:val="left"/>
      <w:pPr>
        <w:ind w:left="1014" w:hanging="360"/>
      </w:pPr>
    </w:lvl>
    <w:lvl w:ilvl="2" w:tplc="041D001B" w:tentative="1">
      <w:start w:val="1"/>
      <w:numFmt w:val="lowerRoman"/>
      <w:lvlText w:val="%3."/>
      <w:lvlJc w:val="right"/>
      <w:pPr>
        <w:ind w:left="1734" w:hanging="180"/>
      </w:pPr>
    </w:lvl>
    <w:lvl w:ilvl="3" w:tplc="041D000F" w:tentative="1">
      <w:start w:val="1"/>
      <w:numFmt w:val="decimal"/>
      <w:lvlText w:val="%4."/>
      <w:lvlJc w:val="left"/>
      <w:pPr>
        <w:ind w:left="2454" w:hanging="360"/>
      </w:pPr>
    </w:lvl>
    <w:lvl w:ilvl="4" w:tplc="041D0019" w:tentative="1">
      <w:start w:val="1"/>
      <w:numFmt w:val="lowerLetter"/>
      <w:lvlText w:val="%5."/>
      <w:lvlJc w:val="left"/>
      <w:pPr>
        <w:ind w:left="3174" w:hanging="360"/>
      </w:pPr>
    </w:lvl>
    <w:lvl w:ilvl="5" w:tplc="041D001B" w:tentative="1">
      <w:start w:val="1"/>
      <w:numFmt w:val="lowerRoman"/>
      <w:lvlText w:val="%6."/>
      <w:lvlJc w:val="right"/>
      <w:pPr>
        <w:ind w:left="3894" w:hanging="180"/>
      </w:pPr>
    </w:lvl>
    <w:lvl w:ilvl="6" w:tplc="041D000F" w:tentative="1">
      <w:start w:val="1"/>
      <w:numFmt w:val="decimal"/>
      <w:lvlText w:val="%7."/>
      <w:lvlJc w:val="left"/>
      <w:pPr>
        <w:ind w:left="4614" w:hanging="360"/>
      </w:pPr>
    </w:lvl>
    <w:lvl w:ilvl="7" w:tplc="041D0019" w:tentative="1">
      <w:start w:val="1"/>
      <w:numFmt w:val="lowerLetter"/>
      <w:lvlText w:val="%8."/>
      <w:lvlJc w:val="left"/>
      <w:pPr>
        <w:ind w:left="5334" w:hanging="360"/>
      </w:pPr>
    </w:lvl>
    <w:lvl w:ilvl="8" w:tplc="041D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6" w15:restartNumberingAfterBreak="0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7" w15:restartNumberingAfterBreak="0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8" w15:restartNumberingAfterBreak="0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9" w15:restartNumberingAfterBreak="0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0" w15:restartNumberingAfterBreak="0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1" w15:restartNumberingAfterBreak="0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2" w15:restartNumberingAfterBreak="0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3" w15:restartNumberingAfterBreak="0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4" w15:restartNumberingAfterBreak="0">
    <w:nsid w:val="38097635"/>
    <w:multiLevelType w:val="multilevel"/>
    <w:tmpl w:val="7F26382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5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1F2183D"/>
    <w:multiLevelType w:val="multilevel"/>
    <w:tmpl w:val="7F26382E"/>
    <w:numStyleLink w:val="CompanyList"/>
  </w:abstractNum>
  <w:abstractNum w:abstractNumId="18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67B7B97"/>
    <w:multiLevelType w:val="hybridMultilevel"/>
    <w:tmpl w:val="2310728A"/>
    <w:lvl w:ilvl="0" w:tplc="041D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56D4418A"/>
    <w:multiLevelType w:val="multilevel"/>
    <w:tmpl w:val="7F26382E"/>
    <w:numStyleLink w:val="CompanyList"/>
  </w:abstractNum>
  <w:abstractNum w:abstractNumId="21" w15:restartNumberingAfterBreak="0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0BD6CF8"/>
    <w:multiLevelType w:val="hybridMultilevel"/>
    <w:tmpl w:val="181C43A8"/>
    <w:lvl w:ilvl="0" w:tplc="F716A36A">
      <w:start w:val="1"/>
      <w:numFmt w:val="upperLetter"/>
      <w:pStyle w:val="rubrik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E06F1"/>
    <w:multiLevelType w:val="multilevel"/>
    <w:tmpl w:val="345612FE"/>
    <w:numStyleLink w:val="CompanyListBullet"/>
  </w:abstractNum>
  <w:abstractNum w:abstractNumId="25" w15:restartNumberingAfterBreak="0">
    <w:nsid w:val="6ABB4634"/>
    <w:multiLevelType w:val="multilevel"/>
    <w:tmpl w:val="345612FE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26" w15:restartNumberingAfterBreak="0">
    <w:nsid w:val="724062E8"/>
    <w:multiLevelType w:val="hybridMultilevel"/>
    <w:tmpl w:val="83C0CAC8"/>
    <w:lvl w:ilvl="0" w:tplc="A9362E6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654" w:hanging="360"/>
      </w:pPr>
    </w:lvl>
    <w:lvl w:ilvl="2" w:tplc="041D001B" w:tentative="1">
      <w:start w:val="1"/>
      <w:numFmt w:val="lowerRoman"/>
      <w:lvlText w:val="%3."/>
      <w:lvlJc w:val="right"/>
      <w:pPr>
        <w:ind w:left="1374" w:hanging="180"/>
      </w:pPr>
    </w:lvl>
    <w:lvl w:ilvl="3" w:tplc="041D000F" w:tentative="1">
      <w:start w:val="1"/>
      <w:numFmt w:val="decimal"/>
      <w:lvlText w:val="%4."/>
      <w:lvlJc w:val="left"/>
      <w:pPr>
        <w:ind w:left="2094" w:hanging="360"/>
      </w:pPr>
    </w:lvl>
    <w:lvl w:ilvl="4" w:tplc="041D0019" w:tentative="1">
      <w:start w:val="1"/>
      <w:numFmt w:val="lowerLetter"/>
      <w:lvlText w:val="%5."/>
      <w:lvlJc w:val="left"/>
      <w:pPr>
        <w:ind w:left="2814" w:hanging="360"/>
      </w:pPr>
    </w:lvl>
    <w:lvl w:ilvl="5" w:tplc="041D001B" w:tentative="1">
      <w:start w:val="1"/>
      <w:numFmt w:val="lowerRoman"/>
      <w:lvlText w:val="%6."/>
      <w:lvlJc w:val="right"/>
      <w:pPr>
        <w:ind w:left="3534" w:hanging="180"/>
      </w:pPr>
    </w:lvl>
    <w:lvl w:ilvl="6" w:tplc="041D000F" w:tentative="1">
      <w:start w:val="1"/>
      <w:numFmt w:val="decimal"/>
      <w:lvlText w:val="%7."/>
      <w:lvlJc w:val="left"/>
      <w:pPr>
        <w:ind w:left="4254" w:hanging="360"/>
      </w:pPr>
    </w:lvl>
    <w:lvl w:ilvl="7" w:tplc="041D0019" w:tentative="1">
      <w:start w:val="1"/>
      <w:numFmt w:val="lowerLetter"/>
      <w:lvlText w:val="%8."/>
      <w:lvlJc w:val="left"/>
      <w:pPr>
        <w:ind w:left="4974" w:hanging="360"/>
      </w:pPr>
    </w:lvl>
    <w:lvl w:ilvl="8" w:tplc="041D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 w15:restartNumberingAfterBreak="0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num w:numId="1" w16cid:durableId="105739124">
    <w:abstractNumId w:val="7"/>
  </w:num>
  <w:num w:numId="2" w16cid:durableId="308947096">
    <w:abstractNumId w:val="10"/>
  </w:num>
  <w:num w:numId="3" w16cid:durableId="1512060646">
    <w:abstractNumId w:val="1"/>
  </w:num>
  <w:num w:numId="4" w16cid:durableId="1579366413">
    <w:abstractNumId w:val="11"/>
  </w:num>
  <w:num w:numId="5" w16cid:durableId="1554459483">
    <w:abstractNumId w:val="13"/>
  </w:num>
  <w:num w:numId="6" w16cid:durableId="163784733">
    <w:abstractNumId w:val="12"/>
  </w:num>
  <w:num w:numId="7" w16cid:durableId="1175800143">
    <w:abstractNumId w:val="27"/>
  </w:num>
  <w:num w:numId="8" w16cid:durableId="144974628">
    <w:abstractNumId w:val="9"/>
  </w:num>
  <w:num w:numId="9" w16cid:durableId="1198355947">
    <w:abstractNumId w:val="5"/>
  </w:num>
  <w:num w:numId="10" w16cid:durableId="1869028998">
    <w:abstractNumId w:val="8"/>
  </w:num>
  <w:num w:numId="11" w16cid:durableId="123432262">
    <w:abstractNumId w:val="6"/>
  </w:num>
  <w:num w:numId="12" w16cid:durableId="1533374857">
    <w:abstractNumId w:val="14"/>
  </w:num>
  <w:num w:numId="13" w16cid:durableId="1859344824">
    <w:abstractNumId w:val="25"/>
  </w:num>
  <w:num w:numId="14" w16cid:durableId="1405756601">
    <w:abstractNumId w:val="24"/>
  </w:num>
  <w:num w:numId="15" w16cid:durableId="260332257">
    <w:abstractNumId w:val="17"/>
  </w:num>
  <w:num w:numId="16" w16cid:durableId="276832605">
    <w:abstractNumId w:val="0"/>
  </w:num>
  <w:num w:numId="17" w16cid:durableId="1962029340">
    <w:abstractNumId w:val="2"/>
  </w:num>
  <w:num w:numId="18" w16cid:durableId="1558978626">
    <w:abstractNumId w:val="20"/>
  </w:num>
  <w:num w:numId="19" w16cid:durableId="2096856824">
    <w:abstractNumId w:val="26"/>
  </w:num>
  <w:num w:numId="20" w16cid:durableId="1789814314">
    <w:abstractNumId w:val="3"/>
  </w:num>
  <w:num w:numId="21" w16cid:durableId="115032265">
    <w:abstractNumId w:val="19"/>
  </w:num>
  <w:num w:numId="22" w16cid:durableId="16845044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arLanguage" w:val="Sv"/>
    <w:docVar w:name="DVarLogotypeName" w:val="Europass"/>
    <w:docVar w:name="DVarPageNumberInserted" w:val="Yes"/>
  </w:docVars>
  <w:rsids>
    <w:rsidRoot w:val="00FD6041"/>
    <w:rsid w:val="00001DAA"/>
    <w:rsid w:val="000042F3"/>
    <w:rsid w:val="00014500"/>
    <w:rsid w:val="000164EA"/>
    <w:rsid w:val="000168CF"/>
    <w:rsid w:val="00021378"/>
    <w:rsid w:val="00022CEE"/>
    <w:rsid w:val="00024698"/>
    <w:rsid w:val="00027547"/>
    <w:rsid w:val="00027C58"/>
    <w:rsid w:val="00027EA7"/>
    <w:rsid w:val="000304E3"/>
    <w:rsid w:val="000353E9"/>
    <w:rsid w:val="000365B4"/>
    <w:rsid w:val="00040301"/>
    <w:rsid w:val="00043529"/>
    <w:rsid w:val="000440AD"/>
    <w:rsid w:val="000450D0"/>
    <w:rsid w:val="0005141F"/>
    <w:rsid w:val="0005155F"/>
    <w:rsid w:val="00055633"/>
    <w:rsid w:val="000642F2"/>
    <w:rsid w:val="00066654"/>
    <w:rsid w:val="0007138D"/>
    <w:rsid w:val="00073CD2"/>
    <w:rsid w:val="00073CF2"/>
    <w:rsid w:val="000778B9"/>
    <w:rsid w:val="000823EA"/>
    <w:rsid w:val="00094077"/>
    <w:rsid w:val="000A1F6C"/>
    <w:rsid w:val="000A5678"/>
    <w:rsid w:val="000A793F"/>
    <w:rsid w:val="000B02D0"/>
    <w:rsid w:val="000B240E"/>
    <w:rsid w:val="000B44E1"/>
    <w:rsid w:val="000D2A63"/>
    <w:rsid w:val="000D4078"/>
    <w:rsid w:val="000D4B7E"/>
    <w:rsid w:val="000E02CB"/>
    <w:rsid w:val="000E0324"/>
    <w:rsid w:val="000E35E9"/>
    <w:rsid w:val="000E4246"/>
    <w:rsid w:val="000E7725"/>
    <w:rsid w:val="000F0BBF"/>
    <w:rsid w:val="000F2DC6"/>
    <w:rsid w:val="000F3033"/>
    <w:rsid w:val="00100571"/>
    <w:rsid w:val="00104021"/>
    <w:rsid w:val="001071C9"/>
    <w:rsid w:val="00113739"/>
    <w:rsid w:val="0011381A"/>
    <w:rsid w:val="00116D4C"/>
    <w:rsid w:val="00125990"/>
    <w:rsid w:val="0012672D"/>
    <w:rsid w:val="00127B70"/>
    <w:rsid w:val="001301D3"/>
    <w:rsid w:val="001340CF"/>
    <w:rsid w:val="0014136B"/>
    <w:rsid w:val="001443D2"/>
    <w:rsid w:val="00144ECF"/>
    <w:rsid w:val="0014636A"/>
    <w:rsid w:val="00152058"/>
    <w:rsid w:val="00153613"/>
    <w:rsid w:val="0015550E"/>
    <w:rsid w:val="00165377"/>
    <w:rsid w:val="001728A6"/>
    <w:rsid w:val="00172E9B"/>
    <w:rsid w:val="001771D3"/>
    <w:rsid w:val="0018346D"/>
    <w:rsid w:val="001843E9"/>
    <w:rsid w:val="001849F1"/>
    <w:rsid w:val="00190A87"/>
    <w:rsid w:val="00196BFC"/>
    <w:rsid w:val="001A360B"/>
    <w:rsid w:val="001B1ED4"/>
    <w:rsid w:val="001B36B0"/>
    <w:rsid w:val="001B39E3"/>
    <w:rsid w:val="001B5EDD"/>
    <w:rsid w:val="001C0159"/>
    <w:rsid w:val="001C2C9B"/>
    <w:rsid w:val="001C344B"/>
    <w:rsid w:val="001C4542"/>
    <w:rsid w:val="001C7A3B"/>
    <w:rsid w:val="001D21AC"/>
    <w:rsid w:val="001D59D1"/>
    <w:rsid w:val="001D6360"/>
    <w:rsid w:val="001D7367"/>
    <w:rsid w:val="001E1E3B"/>
    <w:rsid w:val="001E237E"/>
    <w:rsid w:val="001F0EA2"/>
    <w:rsid w:val="001F2091"/>
    <w:rsid w:val="00203800"/>
    <w:rsid w:val="00205B47"/>
    <w:rsid w:val="00206C05"/>
    <w:rsid w:val="00206C0C"/>
    <w:rsid w:val="00211BF9"/>
    <w:rsid w:val="00213BBB"/>
    <w:rsid w:val="002142FC"/>
    <w:rsid w:val="0021499D"/>
    <w:rsid w:val="00214D98"/>
    <w:rsid w:val="00215016"/>
    <w:rsid w:val="002209FC"/>
    <w:rsid w:val="0023060E"/>
    <w:rsid w:val="002316A0"/>
    <w:rsid w:val="00245F09"/>
    <w:rsid w:val="00250D13"/>
    <w:rsid w:val="00251931"/>
    <w:rsid w:val="002519DB"/>
    <w:rsid w:val="00253E9E"/>
    <w:rsid w:val="00254434"/>
    <w:rsid w:val="00256CA5"/>
    <w:rsid w:val="0026346C"/>
    <w:rsid w:val="002671A6"/>
    <w:rsid w:val="002730CA"/>
    <w:rsid w:val="00273DF3"/>
    <w:rsid w:val="00273EF2"/>
    <w:rsid w:val="00276583"/>
    <w:rsid w:val="00283186"/>
    <w:rsid w:val="00284A4B"/>
    <w:rsid w:val="00284C75"/>
    <w:rsid w:val="002861FA"/>
    <w:rsid w:val="00290CF8"/>
    <w:rsid w:val="00294391"/>
    <w:rsid w:val="002968AE"/>
    <w:rsid w:val="002A7242"/>
    <w:rsid w:val="002B06BD"/>
    <w:rsid w:val="002B3496"/>
    <w:rsid w:val="002B5087"/>
    <w:rsid w:val="002C5069"/>
    <w:rsid w:val="002D0C92"/>
    <w:rsid w:val="002D2183"/>
    <w:rsid w:val="002D4055"/>
    <w:rsid w:val="002D4A14"/>
    <w:rsid w:val="002E558B"/>
    <w:rsid w:val="002E7A0C"/>
    <w:rsid w:val="002F578B"/>
    <w:rsid w:val="003059B8"/>
    <w:rsid w:val="0031214E"/>
    <w:rsid w:val="003124EA"/>
    <w:rsid w:val="0031302F"/>
    <w:rsid w:val="00313BE9"/>
    <w:rsid w:val="00317F8A"/>
    <w:rsid w:val="00326F3D"/>
    <w:rsid w:val="003374FB"/>
    <w:rsid w:val="003378F2"/>
    <w:rsid w:val="00341AAD"/>
    <w:rsid w:val="0034257D"/>
    <w:rsid w:val="00344B16"/>
    <w:rsid w:val="00347DBF"/>
    <w:rsid w:val="003522B2"/>
    <w:rsid w:val="003533CB"/>
    <w:rsid w:val="0035470D"/>
    <w:rsid w:val="003601CB"/>
    <w:rsid w:val="0036041B"/>
    <w:rsid w:val="00361D09"/>
    <w:rsid w:val="003648D9"/>
    <w:rsid w:val="003751A5"/>
    <w:rsid w:val="00376FF5"/>
    <w:rsid w:val="003829DF"/>
    <w:rsid w:val="00382EF9"/>
    <w:rsid w:val="003834D7"/>
    <w:rsid w:val="00385451"/>
    <w:rsid w:val="00394FB2"/>
    <w:rsid w:val="0039514E"/>
    <w:rsid w:val="00397CDB"/>
    <w:rsid w:val="003A22F0"/>
    <w:rsid w:val="003A3BE7"/>
    <w:rsid w:val="003A4D77"/>
    <w:rsid w:val="003A511E"/>
    <w:rsid w:val="003A520D"/>
    <w:rsid w:val="003B3791"/>
    <w:rsid w:val="003C153E"/>
    <w:rsid w:val="003C37E8"/>
    <w:rsid w:val="003D0203"/>
    <w:rsid w:val="003D1B79"/>
    <w:rsid w:val="003D4F90"/>
    <w:rsid w:val="003D791D"/>
    <w:rsid w:val="003D7DAE"/>
    <w:rsid w:val="003E285F"/>
    <w:rsid w:val="003E2DB8"/>
    <w:rsid w:val="003F02BF"/>
    <w:rsid w:val="003F5761"/>
    <w:rsid w:val="003F6440"/>
    <w:rsid w:val="003F6E48"/>
    <w:rsid w:val="003F7956"/>
    <w:rsid w:val="004072BD"/>
    <w:rsid w:val="004107C3"/>
    <w:rsid w:val="00411166"/>
    <w:rsid w:val="00411542"/>
    <w:rsid w:val="004166EC"/>
    <w:rsid w:val="00420243"/>
    <w:rsid w:val="00420792"/>
    <w:rsid w:val="00422226"/>
    <w:rsid w:val="0042712B"/>
    <w:rsid w:val="00427A51"/>
    <w:rsid w:val="00427F99"/>
    <w:rsid w:val="00430F36"/>
    <w:rsid w:val="0043105B"/>
    <w:rsid w:val="00434A48"/>
    <w:rsid w:val="00434FC7"/>
    <w:rsid w:val="0043560C"/>
    <w:rsid w:val="00437661"/>
    <w:rsid w:val="00446A67"/>
    <w:rsid w:val="004470E1"/>
    <w:rsid w:val="00450404"/>
    <w:rsid w:val="00454610"/>
    <w:rsid w:val="00463D7D"/>
    <w:rsid w:val="0046798B"/>
    <w:rsid w:val="00472640"/>
    <w:rsid w:val="004765F9"/>
    <w:rsid w:val="004778BE"/>
    <w:rsid w:val="0048644E"/>
    <w:rsid w:val="0049379C"/>
    <w:rsid w:val="004A080E"/>
    <w:rsid w:val="004A09E8"/>
    <w:rsid w:val="004A2979"/>
    <w:rsid w:val="004A4CA0"/>
    <w:rsid w:val="004A6004"/>
    <w:rsid w:val="004B187F"/>
    <w:rsid w:val="004B41CB"/>
    <w:rsid w:val="004B5FDE"/>
    <w:rsid w:val="004C1357"/>
    <w:rsid w:val="004C2D7A"/>
    <w:rsid w:val="004C4B85"/>
    <w:rsid w:val="004C5E03"/>
    <w:rsid w:val="004C73DC"/>
    <w:rsid w:val="004C7786"/>
    <w:rsid w:val="004C7D88"/>
    <w:rsid w:val="004D03E1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F1632"/>
    <w:rsid w:val="005001AD"/>
    <w:rsid w:val="005071C2"/>
    <w:rsid w:val="005111EE"/>
    <w:rsid w:val="0051281B"/>
    <w:rsid w:val="00512D9F"/>
    <w:rsid w:val="005158B7"/>
    <w:rsid w:val="005276A1"/>
    <w:rsid w:val="005300CF"/>
    <w:rsid w:val="00534450"/>
    <w:rsid w:val="005355ED"/>
    <w:rsid w:val="005413AB"/>
    <w:rsid w:val="0054506A"/>
    <w:rsid w:val="005456A9"/>
    <w:rsid w:val="00545E25"/>
    <w:rsid w:val="00546416"/>
    <w:rsid w:val="0055438E"/>
    <w:rsid w:val="005552BE"/>
    <w:rsid w:val="005567B7"/>
    <w:rsid w:val="005606CF"/>
    <w:rsid w:val="0056195E"/>
    <w:rsid w:val="0056435D"/>
    <w:rsid w:val="00566E5B"/>
    <w:rsid w:val="0056776D"/>
    <w:rsid w:val="0057613D"/>
    <w:rsid w:val="00577720"/>
    <w:rsid w:val="00591354"/>
    <w:rsid w:val="00593CE8"/>
    <w:rsid w:val="00594C61"/>
    <w:rsid w:val="005A1FC2"/>
    <w:rsid w:val="005A2BCA"/>
    <w:rsid w:val="005A463B"/>
    <w:rsid w:val="005A7DF0"/>
    <w:rsid w:val="005B0EEA"/>
    <w:rsid w:val="005B23FE"/>
    <w:rsid w:val="005B5D68"/>
    <w:rsid w:val="005C046F"/>
    <w:rsid w:val="005C298F"/>
    <w:rsid w:val="005C540D"/>
    <w:rsid w:val="005C6366"/>
    <w:rsid w:val="005C6C3E"/>
    <w:rsid w:val="005C74AD"/>
    <w:rsid w:val="005D5330"/>
    <w:rsid w:val="005E03CA"/>
    <w:rsid w:val="005E1137"/>
    <w:rsid w:val="005E29A7"/>
    <w:rsid w:val="005E30B9"/>
    <w:rsid w:val="005E6D79"/>
    <w:rsid w:val="005E73F9"/>
    <w:rsid w:val="005F06DD"/>
    <w:rsid w:val="005F1018"/>
    <w:rsid w:val="005F1519"/>
    <w:rsid w:val="005F3F0C"/>
    <w:rsid w:val="005F7313"/>
    <w:rsid w:val="00606738"/>
    <w:rsid w:val="00610889"/>
    <w:rsid w:val="0061634A"/>
    <w:rsid w:val="00617CFB"/>
    <w:rsid w:val="0062172F"/>
    <w:rsid w:val="00621778"/>
    <w:rsid w:val="00623E6D"/>
    <w:rsid w:val="00632326"/>
    <w:rsid w:val="00632F3D"/>
    <w:rsid w:val="006339E7"/>
    <w:rsid w:val="006343EB"/>
    <w:rsid w:val="00635CA5"/>
    <w:rsid w:val="006400BB"/>
    <w:rsid w:val="006419C8"/>
    <w:rsid w:val="00644FA7"/>
    <w:rsid w:val="0064510D"/>
    <w:rsid w:val="00647FFD"/>
    <w:rsid w:val="00651447"/>
    <w:rsid w:val="00652997"/>
    <w:rsid w:val="00655F69"/>
    <w:rsid w:val="006645A4"/>
    <w:rsid w:val="00664F26"/>
    <w:rsid w:val="00665822"/>
    <w:rsid w:val="006674EB"/>
    <w:rsid w:val="006722D8"/>
    <w:rsid w:val="006800D4"/>
    <w:rsid w:val="00681395"/>
    <w:rsid w:val="00681ACE"/>
    <w:rsid w:val="0069223A"/>
    <w:rsid w:val="00694CB2"/>
    <w:rsid w:val="006963C4"/>
    <w:rsid w:val="006A12A1"/>
    <w:rsid w:val="006A1BFB"/>
    <w:rsid w:val="006A3BF3"/>
    <w:rsid w:val="006B4469"/>
    <w:rsid w:val="006C0C29"/>
    <w:rsid w:val="006C175F"/>
    <w:rsid w:val="006C2846"/>
    <w:rsid w:val="006C59FD"/>
    <w:rsid w:val="006D2DA7"/>
    <w:rsid w:val="006D53A1"/>
    <w:rsid w:val="006D5AA3"/>
    <w:rsid w:val="006E03FD"/>
    <w:rsid w:val="006E2750"/>
    <w:rsid w:val="006E398A"/>
    <w:rsid w:val="006E58C3"/>
    <w:rsid w:val="006F42E5"/>
    <w:rsid w:val="006F76A9"/>
    <w:rsid w:val="006F793B"/>
    <w:rsid w:val="00703CDE"/>
    <w:rsid w:val="00707887"/>
    <w:rsid w:val="007103C6"/>
    <w:rsid w:val="007118EF"/>
    <w:rsid w:val="00716DCF"/>
    <w:rsid w:val="007219D6"/>
    <w:rsid w:val="00721F2A"/>
    <w:rsid w:val="007226CA"/>
    <w:rsid w:val="007245EB"/>
    <w:rsid w:val="0073195A"/>
    <w:rsid w:val="00732DAE"/>
    <w:rsid w:val="0073356F"/>
    <w:rsid w:val="00746126"/>
    <w:rsid w:val="00746698"/>
    <w:rsid w:val="007507F8"/>
    <w:rsid w:val="0075358C"/>
    <w:rsid w:val="00757F8B"/>
    <w:rsid w:val="00762ADD"/>
    <w:rsid w:val="007638F0"/>
    <w:rsid w:val="00766739"/>
    <w:rsid w:val="00766EBE"/>
    <w:rsid w:val="00770FCC"/>
    <w:rsid w:val="00772A96"/>
    <w:rsid w:val="00781A85"/>
    <w:rsid w:val="00782350"/>
    <w:rsid w:val="00782422"/>
    <w:rsid w:val="00782D65"/>
    <w:rsid w:val="00791820"/>
    <w:rsid w:val="00792503"/>
    <w:rsid w:val="007962EE"/>
    <w:rsid w:val="007B5535"/>
    <w:rsid w:val="007C3550"/>
    <w:rsid w:val="007D21A6"/>
    <w:rsid w:val="007E2074"/>
    <w:rsid w:val="007E4398"/>
    <w:rsid w:val="007E55AC"/>
    <w:rsid w:val="007F5AEC"/>
    <w:rsid w:val="007F5D01"/>
    <w:rsid w:val="007F7DAA"/>
    <w:rsid w:val="008013D4"/>
    <w:rsid w:val="00807F40"/>
    <w:rsid w:val="008124D2"/>
    <w:rsid w:val="008125CC"/>
    <w:rsid w:val="00814D41"/>
    <w:rsid w:val="00817B7F"/>
    <w:rsid w:val="008201F0"/>
    <w:rsid w:val="00830EB5"/>
    <w:rsid w:val="008349EC"/>
    <w:rsid w:val="008378BF"/>
    <w:rsid w:val="008405FC"/>
    <w:rsid w:val="00842395"/>
    <w:rsid w:val="00845ED3"/>
    <w:rsid w:val="00851D35"/>
    <w:rsid w:val="00855721"/>
    <w:rsid w:val="00860339"/>
    <w:rsid w:val="0086050D"/>
    <w:rsid w:val="00861AC9"/>
    <w:rsid w:val="00864D4B"/>
    <w:rsid w:val="00873C40"/>
    <w:rsid w:val="008741E8"/>
    <w:rsid w:val="0087473B"/>
    <w:rsid w:val="008750AF"/>
    <w:rsid w:val="008752D7"/>
    <w:rsid w:val="00880C1E"/>
    <w:rsid w:val="00882B6D"/>
    <w:rsid w:val="0088399D"/>
    <w:rsid w:val="008851BC"/>
    <w:rsid w:val="008866DB"/>
    <w:rsid w:val="00890372"/>
    <w:rsid w:val="0089042F"/>
    <w:rsid w:val="00891619"/>
    <w:rsid w:val="0089471A"/>
    <w:rsid w:val="00897B94"/>
    <w:rsid w:val="008B5A18"/>
    <w:rsid w:val="008B5B3B"/>
    <w:rsid w:val="008B5C1A"/>
    <w:rsid w:val="008B7CC7"/>
    <w:rsid w:val="008C471E"/>
    <w:rsid w:val="008C7544"/>
    <w:rsid w:val="008D15A4"/>
    <w:rsid w:val="008D2D32"/>
    <w:rsid w:val="008E23BC"/>
    <w:rsid w:val="008F4FC9"/>
    <w:rsid w:val="008F6E23"/>
    <w:rsid w:val="0090783E"/>
    <w:rsid w:val="00910380"/>
    <w:rsid w:val="00913F33"/>
    <w:rsid w:val="00916BAB"/>
    <w:rsid w:val="00917859"/>
    <w:rsid w:val="00921C0F"/>
    <w:rsid w:val="00925547"/>
    <w:rsid w:val="009267C6"/>
    <w:rsid w:val="0092682C"/>
    <w:rsid w:val="0092761E"/>
    <w:rsid w:val="00930BDC"/>
    <w:rsid w:val="00931972"/>
    <w:rsid w:val="00937ECA"/>
    <w:rsid w:val="00942AE4"/>
    <w:rsid w:val="00951E38"/>
    <w:rsid w:val="0095641C"/>
    <w:rsid w:val="00956A38"/>
    <w:rsid w:val="0095762F"/>
    <w:rsid w:val="0096195E"/>
    <w:rsid w:val="009656AE"/>
    <w:rsid w:val="00970E4E"/>
    <w:rsid w:val="009711C3"/>
    <w:rsid w:val="0097321F"/>
    <w:rsid w:val="00975ECA"/>
    <w:rsid w:val="00981493"/>
    <w:rsid w:val="00985F28"/>
    <w:rsid w:val="009861ED"/>
    <w:rsid w:val="00990F06"/>
    <w:rsid w:val="009920D3"/>
    <w:rsid w:val="00993BD0"/>
    <w:rsid w:val="00994418"/>
    <w:rsid w:val="009A211D"/>
    <w:rsid w:val="009A37A5"/>
    <w:rsid w:val="009A615A"/>
    <w:rsid w:val="009B24DA"/>
    <w:rsid w:val="009B5281"/>
    <w:rsid w:val="009B675A"/>
    <w:rsid w:val="009C0779"/>
    <w:rsid w:val="009C4192"/>
    <w:rsid w:val="009C4C83"/>
    <w:rsid w:val="009C508B"/>
    <w:rsid w:val="009C5D38"/>
    <w:rsid w:val="009D15AD"/>
    <w:rsid w:val="009D40C1"/>
    <w:rsid w:val="009D44D7"/>
    <w:rsid w:val="009D541A"/>
    <w:rsid w:val="009D7FEA"/>
    <w:rsid w:val="009E03ED"/>
    <w:rsid w:val="009E3549"/>
    <w:rsid w:val="009E3FA9"/>
    <w:rsid w:val="009E577E"/>
    <w:rsid w:val="009F3E95"/>
    <w:rsid w:val="009F4168"/>
    <w:rsid w:val="009F55B7"/>
    <w:rsid w:val="00A01592"/>
    <w:rsid w:val="00A030D3"/>
    <w:rsid w:val="00A14A43"/>
    <w:rsid w:val="00A14D69"/>
    <w:rsid w:val="00A15DD9"/>
    <w:rsid w:val="00A17084"/>
    <w:rsid w:val="00A27254"/>
    <w:rsid w:val="00A416D7"/>
    <w:rsid w:val="00A41ADB"/>
    <w:rsid w:val="00A42E1C"/>
    <w:rsid w:val="00A43240"/>
    <w:rsid w:val="00A435F1"/>
    <w:rsid w:val="00A4576D"/>
    <w:rsid w:val="00A46220"/>
    <w:rsid w:val="00A50513"/>
    <w:rsid w:val="00A50E7A"/>
    <w:rsid w:val="00A51559"/>
    <w:rsid w:val="00A53E25"/>
    <w:rsid w:val="00A54EBF"/>
    <w:rsid w:val="00A55932"/>
    <w:rsid w:val="00A55B4E"/>
    <w:rsid w:val="00A61F22"/>
    <w:rsid w:val="00A644F7"/>
    <w:rsid w:val="00A65B6E"/>
    <w:rsid w:val="00A67A99"/>
    <w:rsid w:val="00A67E46"/>
    <w:rsid w:val="00A73612"/>
    <w:rsid w:val="00A754EB"/>
    <w:rsid w:val="00A7563D"/>
    <w:rsid w:val="00A76FA1"/>
    <w:rsid w:val="00A87DDA"/>
    <w:rsid w:val="00A90BEA"/>
    <w:rsid w:val="00A94C5E"/>
    <w:rsid w:val="00A95D9B"/>
    <w:rsid w:val="00A96022"/>
    <w:rsid w:val="00A962BD"/>
    <w:rsid w:val="00A96EAD"/>
    <w:rsid w:val="00AA1E4E"/>
    <w:rsid w:val="00AB0CCA"/>
    <w:rsid w:val="00AB3716"/>
    <w:rsid w:val="00AB46DE"/>
    <w:rsid w:val="00AB545A"/>
    <w:rsid w:val="00AB6F8D"/>
    <w:rsid w:val="00AC2974"/>
    <w:rsid w:val="00AC50AA"/>
    <w:rsid w:val="00AD0632"/>
    <w:rsid w:val="00AD4FE3"/>
    <w:rsid w:val="00AE0535"/>
    <w:rsid w:val="00AE4A6A"/>
    <w:rsid w:val="00AF0E55"/>
    <w:rsid w:val="00AF20CA"/>
    <w:rsid w:val="00AF2A43"/>
    <w:rsid w:val="00AF55F9"/>
    <w:rsid w:val="00AF7AA5"/>
    <w:rsid w:val="00B037C8"/>
    <w:rsid w:val="00B052B9"/>
    <w:rsid w:val="00B1391C"/>
    <w:rsid w:val="00B143E6"/>
    <w:rsid w:val="00B213FA"/>
    <w:rsid w:val="00B21ABD"/>
    <w:rsid w:val="00B24C80"/>
    <w:rsid w:val="00B262BF"/>
    <w:rsid w:val="00B30127"/>
    <w:rsid w:val="00B30B69"/>
    <w:rsid w:val="00B31012"/>
    <w:rsid w:val="00B33E37"/>
    <w:rsid w:val="00B37104"/>
    <w:rsid w:val="00B3725C"/>
    <w:rsid w:val="00B42DB4"/>
    <w:rsid w:val="00B4338E"/>
    <w:rsid w:val="00B46251"/>
    <w:rsid w:val="00B47127"/>
    <w:rsid w:val="00B478C2"/>
    <w:rsid w:val="00B51E17"/>
    <w:rsid w:val="00B52AB9"/>
    <w:rsid w:val="00B532DB"/>
    <w:rsid w:val="00B545C7"/>
    <w:rsid w:val="00B638D3"/>
    <w:rsid w:val="00B65EF1"/>
    <w:rsid w:val="00B70BE0"/>
    <w:rsid w:val="00B71FD8"/>
    <w:rsid w:val="00B74DD4"/>
    <w:rsid w:val="00B8293E"/>
    <w:rsid w:val="00B83C18"/>
    <w:rsid w:val="00B84E8A"/>
    <w:rsid w:val="00B85DEB"/>
    <w:rsid w:val="00B85E31"/>
    <w:rsid w:val="00B85EE1"/>
    <w:rsid w:val="00B9151E"/>
    <w:rsid w:val="00B92795"/>
    <w:rsid w:val="00B928F3"/>
    <w:rsid w:val="00B94375"/>
    <w:rsid w:val="00B95797"/>
    <w:rsid w:val="00B95C3B"/>
    <w:rsid w:val="00BA1523"/>
    <w:rsid w:val="00BA3239"/>
    <w:rsid w:val="00BA32E3"/>
    <w:rsid w:val="00BA45AB"/>
    <w:rsid w:val="00BA51A4"/>
    <w:rsid w:val="00BA7FBB"/>
    <w:rsid w:val="00BD1164"/>
    <w:rsid w:val="00BD5DE5"/>
    <w:rsid w:val="00BE48F3"/>
    <w:rsid w:val="00BE569B"/>
    <w:rsid w:val="00BE6EF0"/>
    <w:rsid w:val="00BE730F"/>
    <w:rsid w:val="00BF04AC"/>
    <w:rsid w:val="00BF25BB"/>
    <w:rsid w:val="00BF2DB9"/>
    <w:rsid w:val="00BF500C"/>
    <w:rsid w:val="00BF63C2"/>
    <w:rsid w:val="00C0129A"/>
    <w:rsid w:val="00C025B7"/>
    <w:rsid w:val="00C047D7"/>
    <w:rsid w:val="00C13AD4"/>
    <w:rsid w:val="00C14B71"/>
    <w:rsid w:val="00C25152"/>
    <w:rsid w:val="00C32B0C"/>
    <w:rsid w:val="00C32ECE"/>
    <w:rsid w:val="00C33478"/>
    <w:rsid w:val="00C510C9"/>
    <w:rsid w:val="00C53B24"/>
    <w:rsid w:val="00C542B8"/>
    <w:rsid w:val="00C63377"/>
    <w:rsid w:val="00C65BB3"/>
    <w:rsid w:val="00C65FC8"/>
    <w:rsid w:val="00C7419F"/>
    <w:rsid w:val="00C777DA"/>
    <w:rsid w:val="00C77CF4"/>
    <w:rsid w:val="00C80F0A"/>
    <w:rsid w:val="00C81B55"/>
    <w:rsid w:val="00C81E23"/>
    <w:rsid w:val="00C878E4"/>
    <w:rsid w:val="00C91F25"/>
    <w:rsid w:val="00C93EDE"/>
    <w:rsid w:val="00CB2C76"/>
    <w:rsid w:val="00CC3C28"/>
    <w:rsid w:val="00CC5D84"/>
    <w:rsid w:val="00CC5F71"/>
    <w:rsid w:val="00CD0C33"/>
    <w:rsid w:val="00CD57A0"/>
    <w:rsid w:val="00CD7049"/>
    <w:rsid w:val="00CE127A"/>
    <w:rsid w:val="00CE2C41"/>
    <w:rsid w:val="00CE653C"/>
    <w:rsid w:val="00CE776D"/>
    <w:rsid w:val="00CF0EBC"/>
    <w:rsid w:val="00CF26EE"/>
    <w:rsid w:val="00CF4C8B"/>
    <w:rsid w:val="00CF61DB"/>
    <w:rsid w:val="00D0792C"/>
    <w:rsid w:val="00D12DD4"/>
    <w:rsid w:val="00D16EFA"/>
    <w:rsid w:val="00D22D49"/>
    <w:rsid w:val="00D2607C"/>
    <w:rsid w:val="00D26A3D"/>
    <w:rsid w:val="00D26CA6"/>
    <w:rsid w:val="00D32C4D"/>
    <w:rsid w:val="00D3588A"/>
    <w:rsid w:val="00D37290"/>
    <w:rsid w:val="00D43340"/>
    <w:rsid w:val="00D4376F"/>
    <w:rsid w:val="00D43B89"/>
    <w:rsid w:val="00D5481F"/>
    <w:rsid w:val="00D61EAC"/>
    <w:rsid w:val="00D67534"/>
    <w:rsid w:val="00D7345B"/>
    <w:rsid w:val="00D745D8"/>
    <w:rsid w:val="00D74A61"/>
    <w:rsid w:val="00D7610E"/>
    <w:rsid w:val="00D934CF"/>
    <w:rsid w:val="00D94FF2"/>
    <w:rsid w:val="00DA001A"/>
    <w:rsid w:val="00DA503C"/>
    <w:rsid w:val="00DB0F69"/>
    <w:rsid w:val="00DB40B3"/>
    <w:rsid w:val="00DD05C7"/>
    <w:rsid w:val="00DE3F88"/>
    <w:rsid w:val="00DE750D"/>
    <w:rsid w:val="00DF3BCA"/>
    <w:rsid w:val="00DF4057"/>
    <w:rsid w:val="00DF4410"/>
    <w:rsid w:val="00DF7699"/>
    <w:rsid w:val="00E01ABB"/>
    <w:rsid w:val="00E05D0C"/>
    <w:rsid w:val="00E06A0E"/>
    <w:rsid w:val="00E11C33"/>
    <w:rsid w:val="00E15298"/>
    <w:rsid w:val="00E21533"/>
    <w:rsid w:val="00E21F27"/>
    <w:rsid w:val="00E22C45"/>
    <w:rsid w:val="00E236CA"/>
    <w:rsid w:val="00E262CE"/>
    <w:rsid w:val="00E30F18"/>
    <w:rsid w:val="00E31D6F"/>
    <w:rsid w:val="00E31D92"/>
    <w:rsid w:val="00E3583E"/>
    <w:rsid w:val="00E35C37"/>
    <w:rsid w:val="00E37683"/>
    <w:rsid w:val="00E41D03"/>
    <w:rsid w:val="00E51005"/>
    <w:rsid w:val="00E5338D"/>
    <w:rsid w:val="00E55C06"/>
    <w:rsid w:val="00E56087"/>
    <w:rsid w:val="00E63E9C"/>
    <w:rsid w:val="00E64034"/>
    <w:rsid w:val="00E67E80"/>
    <w:rsid w:val="00E74050"/>
    <w:rsid w:val="00E759B2"/>
    <w:rsid w:val="00E769F8"/>
    <w:rsid w:val="00E77F26"/>
    <w:rsid w:val="00E9062C"/>
    <w:rsid w:val="00E90808"/>
    <w:rsid w:val="00E91E30"/>
    <w:rsid w:val="00E9596A"/>
    <w:rsid w:val="00EA4249"/>
    <w:rsid w:val="00EA593C"/>
    <w:rsid w:val="00EB18C9"/>
    <w:rsid w:val="00EB1938"/>
    <w:rsid w:val="00EB70A3"/>
    <w:rsid w:val="00EB7FE5"/>
    <w:rsid w:val="00EC056B"/>
    <w:rsid w:val="00EC3633"/>
    <w:rsid w:val="00EC3E1E"/>
    <w:rsid w:val="00EC6B9D"/>
    <w:rsid w:val="00EC73A5"/>
    <w:rsid w:val="00ED1719"/>
    <w:rsid w:val="00ED2BEA"/>
    <w:rsid w:val="00ED5C9C"/>
    <w:rsid w:val="00ED6352"/>
    <w:rsid w:val="00ED6643"/>
    <w:rsid w:val="00EF34F2"/>
    <w:rsid w:val="00EF3D5E"/>
    <w:rsid w:val="00EF6245"/>
    <w:rsid w:val="00EF6B42"/>
    <w:rsid w:val="00F05B6F"/>
    <w:rsid w:val="00F1207D"/>
    <w:rsid w:val="00F16EFC"/>
    <w:rsid w:val="00F218CE"/>
    <w:rsid w:val="00F26A69"/>
    <w:rsid w:val="00F273C1"/>
    <w:rsid w:val="00F30129"/>
    <w:rsid w:val="00F31BC4"/>
    <w:rsid w:val="00F34618"/>
    <w:rsid w:val="00F3619A"/>
    <w:rsid w:val="00F3619C"/>
    <w:rsid w:val="00F36CA7"/>
    <w:rsid w:val="00F404B4"/>
    <w:rsid w:val="00F40660"/>
    <w:rsid w:val="00F41A3D"/>
    <w:rsid w:val="00F4248D"/>
    <w:rsid w:val="00F4271B"/>
    <w:rsid w:val="00F42C40"/>
    <w:rsid w:val="00F462A2"/>
    <w:rsid w:val="00F5346F"/>
    <w:rsid w:val="00F54640"/>
    <w:rsid w:val="00F55277"/>
    <w:rsid w:val="00F5579C"/>
    <w:rsid w:val="00F62FC4"/>
    <w:rsid w:val="00F632D0"/>
    <w:rsid w:val="00F65269"/>
    <w:rsid w:val="00F66007"/>
    <w:rsid w:val="00F679AF"/>
    <w:rsid w:val="00F77AE8"/>
    <w:rsid w:val="00F8145F"/>
    <w:rsid w:val="00F81B85"/>
    <w:rsid w:val="00F838FC"/>
    <w:rsid w:val="00F84E48"/>
    <w:rsid w:val="00F86868"/>
    <w:rsid w:val="00F874A3"/>
    <w:rsid w:val="00F9056F"/>
    <w:rsid w:val="00F94541"/>
    <w:rsid w:val="00FA1DE1"/>
    <w:rsid w:val="00FA2925"/>
    <w:rsid w:val="00FB49F5"/>
    <w:rsid w:val="00FC040C"/>
    <w:rsid w:val="00FC14DB"/>
    <w:rsid w:val="00FC2E18"/>
    <w:rsid w:val="00FC53B5"/>
    <w:rsid w:val="00FD3F07"/>
    <w:rsid w:val="00FD4CB2"/>
    <w:rsid w:val="00FD4F5F"/>
    <w:rsid w:val="00FD6041"/>
    <w:rsid w:val="00FD60A5"/>
    <w:rsid w:val="00FE4E15"/>
    <w:rsid w:val="00FE5505"/>
    <w:rsid w:val="00FF4B5B"/>
    <w:rsid w:val="00FF4F94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E26E2F"/>
  <w15:docId w15:val="{5C7A8D95-7A43-4136-B75F-C589A6FA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1"/>
        <w:szCs w:val="21"/>
        <w:lang w:val="en-US" w:eastAsia="en-US" w:bidi="ar-SA"/>
      </w:rPr>
    </w:rPrDefault>
    <w:pPrDefault>
      <w:pPr>
        <w:spacing w:after="240"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6C175F"/>
    <w:rPr>
      <w:lang w:val="sv-SE"/>
    </w:rPr>
  </w:style>
  <w:style w:type="paragraph" w:styleId="Rubrik1">
    <w:name w:val="heading 1"/>
    <w:basedOn w:val="Normal"/>
    <w:next w:val="Normal"/>
    <w:link w:val="Rubrik1Char"/>
    <w:qFormat/>
    <w:rsid w:val="00970E4E"/>
    <w:pPr>
      <w:keepNext/>
      <w:spacing w:before="440" w:line="440" w:lineRule="atLeast"/>
      <w:outlineLvl w:val="0"/>
    </w:pPr>
    <w:rPr>
      <w:rFonts w:eastAsiaTheme="majorEastAsia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87473B"/>
    <w:pPr>
      <w:keepNext/>
      <w:spacing w:before="240" w:after="0" w:line="340" w:lineRule="atLeast"/>
      <w:outlineLvl w:val="1"/>
    </w:pPr>
    <w:rPr>
      <w:rFonts w:eastAsiaTheme="majorEastAsia"/>
      <w:b/>
      <w:bCs/>
      <w:sz w:val="30"/>
      <w:szCs w:val="26"/>
    </w:rPr>
  </w:style>
  <w:style w:type="paragraph" w:styleId="Rubrik30">
    <w:name w:val="heading 3"/>
    <w:basedOn w:val="Normal"/>
    <w:next w:val="Normal"/>
    <w:link w:val="Rubrik3Char"/>
    <w:qFormat/>
    <w:rsid w:val="0087473B"/>
    <w:pPr>
      <w:keepNext/>
      <w:spacing w:before="240" w:after="0"/>
      <w:outlineLvl w:val="2"/>
    </w:pPr>
    <w:rPr>
      <w:rFonts w:eastAsiaTheme="majorEastAsia"/>
      <w:b/>
      <w:bCs/>
      <w:sz w:val="22"/>
    </w:rPr>
  </w:style>
  <w:style w:type="paragraph" w:styleId="Rubrik4">
    <w:name w:val="heading 4"/>
    <w:basedOn w:val="Normal"/>
    <w:next w:val="Normal"/>
    <w:link w:val="Rubrik4Char"/>
    <w:qFormat/>
    <w:rsid w:val="0087473B"/>
    <w:pPr>
      <w:keepNext/>
      <w:spacing w:before="240" w:after="0"/>
      <w:outlineLvl w:val="3"/>
    </w:pPr>
    <w:rPr>
      <w:b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rsid w:val="0087473B"/>
    <w:pPr>
      <w:keepNext/>
      <w:spacing w:after="0"/>
      <w:outlineLvl w:val="4"/>
    </w:pPr>
  </w:style>
  <w:style w:type="paragraph" w:styleId="Rubrik6">
    <w:name w:val="heading 6"/>
    <w:basedOn w:val="Normal"/>
    <w:next w:val="Normal"/>
    <w:link w:val="Rubrik6Char"/>
    <w:rsid w:val="0087473B"/>
    <w:pPr>
      <w:keepNext/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70E4E"/>
    <w:rPr>
      <w:rFonts w:eastAsiaTheme="majorEastAsia"/>
      <w:b/>
      <w:bCs/>
      <w:sz w:val="40"/>
      <w:szCs w:val="28"/>
      <w:lang w:val="sv-SE"/>
    </w:rPr>
  </w:style>
  <w:style w:type="character" w:customStyle="1" w:styleId="Rubrik2Char">
    <w:name w:val="Rubrik 2 Char"/>
    <w:link w:val="Rubrik2"/>
    <w:rsid w:val="0087473B"/>
    <w:rPr>
      <w:rFonts w:eastAsiaTheme="majorEastAsia"/>
      <w:b/>
      <w:bCs/>
      <w:sz w:val="30"/>
      <w:szCs w:val="26"/>
      <w:lang w:val="sv-SE"/>
    </w:rPr>
  </w:style>
  <w:style w:type="character" w:customStyle="1" w:styleId="Rubrik3Char">
    <w:name w:val="Rubrik 3 Char"/>
    <w:link w:val="Rubrik30"/>
    <w:rsid w:val="0087473B"/>
    <w:rPr>
      <w:rFonts w:eastAsiaTheme="majorEastAsia"/>
      <w:b/>
      <w:bCs/>
      <w:sz w:val="22"/>
      <w:lang w:val="sv-SE"/>
    </w:rPr>
  </w:style>
  <w:style w:type="character" w:customStyle="1" w:styleId="Rubrik4Char">
    <w:name w:val="Rubrik 4 Char"/>
    <w:link w:val="Rubrik4"/>
    <w:rsid w:val="0087473B"/>
    <w:rPr>
      <w:b/>
      <w:bCs/>
      <w:i/>
      <w:iCs/>
      <w:sz w:val="22"/>
      <w:lang w:val="sv-SE"/>
    </w:rPr>
  </w:style>
  <w:style w:type="character" w:customStyle="1" w:styleId="Rubrik5Char">
    <w:name w:val="Rubrik 5 Char"/>
    <w:link w:val="Rubrik5"/>
    <w:rsid w:val="0087473B"/>
    <w:rPr>
      <w:lang w:val="sv-SE"/>
    </w:rPr>
  </w:style>
  <w:style w:type="character" w:customStyle="1" w:styleId="Rubrik6Char">
    <w:name w:val="Rubrik 6 Char"/>
    <w:link w:val="Rubrik6"/>
    <w:rsid w:val="0087473B"/>
    <w:rPr>
      <w:iCs/>
      <w:lang w:val="sv-SE"/>
    </w:rPr>
  </w:style>
  <w:style w:type="numbering" w:customStyle="1" w:styleId="CompanyList">
    <w:name w:val="Company_List"/>
    <w:basedOn w:val="Ingenlista"/>
    <w:rsid w:val="009267C6"/>
    <w:pPr>
      <w:numPr>
        <w:numId w:val="12"/>
      </w:numPr>
    </w:pPr>
  </w:style>
  <w:style w:type="numbering" w:customStyle="1" w:styleId="CompanyListBullet">
    <w:name w:val="Company_ListBullet"/>
    <w:basedOn w:val="Ingenlista"/>
    <w:rsid w:val="00AB3716"/>
    <w:pPr>
      <w:numPr>
        <w:numId w:val="13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87473B"/>
    <w:pPr>
      <w:tabs>
        <w:tab w:val="center" w:pos="4536"/>
        <w:tab w:val="right" w:pos="9072"/>
      </w:tabs>
      <w:spacing w:after="0" w:line="174" w:lineRule="exact"/>
    </w:pPr>
    <w:rPr>
      <w:sz w:val="16"/>
    </w:rPr>
  </w:style>
  <w:style w:type="character" w:customStyle="1" w:styleId="SidhuvudChar">
    <w:name w:val="Sidhuvud Char"/>
    <w:link w:val="Sidhuvud"/>
    <w:rsid w:val="0087473B"/>
    <w:rPr>
      <w:sz w:val="16"/>
      <w:lang w:val="sv-SE"/>
    </w:rPr>
  </w:style>
  <w:style w:type="paragraph" w:styleId="Sidfot">
    <w:name w:val="footer"/>
    <w:basedOn w:val="Normal"/>
    <w:link w:val="SidfotChar"/>
    <w:rsid w:val="0087473B"/>
    <w:pPr>
      <w:tabs>
        <w:tab w:val="center" w:pos="4536"/>
        <w:tab w:val="right" w:pos="9072"/>
      </w:tabs>
      <w:spacing w:after="0" w:line="194" w:lineRule="atLeast"/>
    </w:pPr>
    <w:rPr>
      <w:sz w:val="18"/>
    </w:rPr>
  </w:style>
  <w:style w:type="character" w:customStyle="1" w:styleId="SidfotChar">
    <w:name w:val="Sidfot Char"/>
    <w:link w:val="Sidfot"/>
    <w:rsid w:val="0087473B"/>
    <w:rPr>
      <w:sz w:val="18"/>
      <w:lang w:val="sv-SE"/>
    </w:rPr>
  </w:style>
  <w:style w:type="paragraph" w:styleId="Innehll1">
    <w:name w:val="toc 1"/>
    <w:basedOn w:val="Normal"/>
    <w:next w:val="Normal"/>
    <w:autoRedefine/>
    <w:rsid w:val="0087473B"/>
    <w:pPr>
      <w:spacing w:before="260" w:after="0"/>
    </w:pPr>
    <w:rPr>
      <w:b/>
      <w:sz w:val="22"/>
    </w:rPr>
  </w:style>
  <w:style w:type="paragraph" w:styleId="Innehll2">
    <w:name w:val="toc 2"/>
    <w:basedOn w:val="Normal"/>
    <w:next w:val="Normal"/>
    <w:autoRedefine/>
    <w:rsid w:val="0087473B"/>
    <w:pPr>
      <w:spacing w:after="0"/>
      <w:ind w:left="221"/>
    </w:pPr>
    <w:rPr>
      <w:sz w:val="22"/>
    </w:rPr>
  </w:style>
  <w:style w:type="paragraph" w:styleId="Innehll3">
    <w:name w:val="toc 3"/>
    <w:basedOn w:val="Normal"/>
    <w:next w:val="Normal"/>
    <w:autoRedefine/>
    <w:rsid w:val="0087473B"/>
    <w:pPr>
      <w:spacing w:after="0"/>
      <w:ind w:left="442"/>
    </w:pPr>
    <w:rPr>
      <w:sz w:val="22"/>
    </w:rPr>
  </w:style>
  <w:style w:type="paragraph" w:styleId="Innehll4">
    <w:name w:val="toc 4"/>
    <w:basedOn w:val="Normal"/>
    <w:next w:val="Normal"/>
    <w:autoRedefine/>
    <w:rsid w:val="0087473B"/>
    <w:pPr>
      <w:spacing w:after="0"/>
      <w:ind w:left="658"/>
    </w:pPr>
    <w:rPr>
      <w:sz w:val="22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87473B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table" w:styleId="Tabellrutnt">
    <w:name w:val="Table Grid"/>
    <w:basedOn w:val="Normaltabell"/>
    <w:uiPriority w:val="59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87473B"/>
    <w:pPr>
      <w:tabs>
        <w:tab w:val="left" w:pos="4253"/>
      </w:tabs>
      <w:spacing w:after="0"/>
    </w:pPr>
    <w:rPr>
      <w:sz w:val="17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87473B"/>
    <w:pPr>
      <w:spacing w:after="0"/>
    </w:pPr>
  </w:style>
  <w:style w:type="paragraph" w:customStyle="1" w:styleId="Etikett">
    <w:name w:val="Etikett"/>
    <w:basedOn w:val="Sidfot"/>
    <w:rsid w:val="0087473B"/>
    <w:rPr>
      <w:b/>
    </w:rPr>
  </w:style>
  <w:style w:type="paragraph" w:customStyle="1" w:styleId="Mottagare">
    <w:name w:val="Mottagare"/>
    <w:basedOn w:val="Normal"/>
    <w:rsid w:val="0087473B"/>
    <w:pPr>
      <w:spacing w:after="0"/>
    </w:pPr>
  </w:style>
  <w:style w:type="paragraph" w:styleId="Fotnotstext">
    <w:name w:val="footnote text"/>
    <w:basedOn w:val="Normal"/>
    <w:link w:val="FotnotstextChar"/>
    <w:uiPriority w:val="99"/>
    <w:rsid w:val="00732DAE"/>
    <w:pPr>
      <w:spacing w:after="0" w:line="240" w:lineRule="auto"/>
    </w:pPr>
    <w:rPr>
      <w:rFonts w:ascii="Times New Roman" w:hAnsi="Times New Roman"/>
      <w:sz w:val="20"/>
      <w:szCs w:val="20"/>
      <w:lang w:val="fr-FR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DAE"/>
    <w:rPr>
      <w:rFonts w:ascii="Times New Roman" w:hAnsi="Times New Roman"/>
      <w:sz w:val="20"/>
      <w:szCs w:val="20"/>
      <w:lang w:val="fr-FR"/>
    </w:rPr>
  </w:style>
  <w:style w:type="character" w:styleId="Fotnotsreferens">
    <w:name w:val="footnote reference"/>
    <w:basedOn w:val="Standardstycketeckensnitt"/>
    <w:uiPriority w:val="99"/>
    <w:rsid w:val="00732DAE"/>
    <w:rPr>
      <w:rFonts w:cs="Times New Roman"/>
      <w:vertAlign w:val="superscript"/>
    </w:rPr>
  </w:style>
  <w:style w:type="character" w:styleId="Hyperlnk">
    <w:name w:val="Hyperlink"/>
    <w:basedOn w:val="Standardstycketeckensnitt"/>
    <w:rsid w:val="00732DAE"/>
    <w:rPr>
      <w:color w:val="0C0C0C" w:themeColor="hyperlink"/>
      <w:u w:val="single"/>
    </w:rPr>
  </w:style>
  <w:style w:type="character" w:styleId="Kommentarsreferens">
    <w:name w:val="annotation reference"/>
    <w:basedOn w:val="Standardstycketeckensnitt"/>
    <w:semiHidden/>
    <w:unhideWhenUsed/>
    <w:rsid w:val="00732DAE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732DAE"/>
    <w:pPr>
      <w:spacing w:line="240" w:lineRule="auto"/>
    </w:pPr>
    <w:rPr>
      <w:rFonts w:cs="Calibri"/>
      <w:color w:val="000000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semiHidden/>
    <w:rsid w:val="00732DAE"/>
    <w:rPr>
      <w:rFonts w:cs="Calibri"/>
      <w:color w:val="000000"/>
      <w:sz w:val="20"/>
      <w:szCs w:val="20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73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732DAE"/>
    <w:rPr>
      <w:rFonts w:ascii="Segoe UI" w:hAnsi="Segoe UI" w:cs="Segoe UI"/>
      <w:sz w:val="18"/>
      <w:szCs w:val="18"/>
      <w:lang w:val="sv-S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67A99"/>
    <w:rPr>
      <w:rFonts w:cs="Times New Roman"/>
      <w:b/>
      <w:bCs/>
      <w:color w:val="auto"/>
      <w:lang w:eastAsia="en-US"/>
    </w:rPr>
  </w:style>
  <w:style w:type="character" w:customStyle="1" w:styleId="KommentarsmneChar">
    <w:name w:val="Kommentarsämne Char"/>
    <w:basedOn w:val="KommentarerChar"/>
    <w:link w:val="Kommentarsmne"/>
    <w:semiHidden/>
    <w:rsid w:val="00A67A99"/>
    <w:rPr>
      <w:rFonts w:cs="Calibri"/>
      <w:b/>
      <w:bCs/>
      <w:color w:val="000000"/>
      <w:sz w:val="20"/>
      <w:szCs w:val="20"/>
      <w:lang w:val="sv-SE" w:eastAsia="sv-SE"/>
    </w:rPr>
  </w:style>
  <w:style w:type="paragraph" w:customStyle="1" w:styleId="rubrik3">
    <w:name w:val="rubrik3"/>
    <w:basedOn w:val="Liststycke"/>
    <w:link w:val="rubrik3Char0"/>
    <w:qFormat/>
    <w:rsid w:val="00E3583E"/>
    <w:pPr>
      <w:numPr>
        <w:numId w:val="22"/>
      </w:numPr>
      <w:spacing w:after="200" w:line="276" w:lineRule="auto"/>
    </w:pPr>
    <w:rPr>
      <w:rFonts w:ascii="Verdana" w:eastAsiaTheme="minorEastAsia" w:hAnsi="Verdana" w:cstheme="minorBidi"/>
      <w:b/>
      <w:sz w:val="22"/>
      <w:szCs w:val="22"/>
      <w:lang w:eastAsia="sv-SE"/>
    </w:rPr>
  </w:style>
  <w:style w:type="character" w:customStyle="1" w:styleId="rubrik3Char0">
    <w:name w:val="rubrik3 Char"/>
    <w:basedOn w:val="Standardstycketeckensnitt"/>
    <w:link w:val="rubrik3"/>
    <w:rsid w:val="00E3583E"/>
    <w:rPr>
      <w:rFonts w:ascii="Verdana" w:eastAsiaTheme="minorEastAsia" w:hAnsi="Verdana" w:cstheme="minorBidi"/>
      <w:b/>
      <w:sz w:val="22"/>
      <w:szCs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rasmusplus@uhr.s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A3D0FC8E2B4CB1AB6243623D2579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3F8FE1-98B3-439D-89B4-F1EF41E21A86}"/>
      </w:docPartPr>
      <w:docPartBody>
        <w:p w:rsidR="001E760A" w:rsidRDefault="00BA4E62" w:rsidP="00BA4E62">
          <w:pPr>
            <w:pStyle w:val="6CA3D0FC8E2B4CB1AB6243623D257983"/>
          </w:pPr>
          <w:r w:rsidRPr="00ED1BED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AF"/>
    <w:rsid w:val="001E760A"/>
    <w:rsid w:val="00404356"/>
    <w:rsid w:val="00B50C15"/>
    <w:rsid w:val="00BA4E62"/>
    <w:rsid w:val="00CF2A82"/>
    <w:rsid w:val="00F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6AF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F2A82"/>
    <w:rPr>
      <w:color w:val="808080"/>
    </w:rPr>
  </w:style>
  <w:style w:type="paragraph" w:customStyle="1" w:styleId="6CA3D0FC8E2B4CB1AB6243623D257983">
    <w:name w:val="6CA3D0FC8E2B4CB1AB6243623D257983"/>
    <w:rsid w:val="00BA4E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HR">
      <a:dk1>
        <a:sysClr val="windowText" lastClr="000000"/>
      </a:dk1>
      <a:lt1>
        <a:sysClr val="window" lastClr="FFFFFF"/>
      </a:lt1>
      <a:dk2>
        <a:srgbClr val="C4D600"/>
      </a:dk2>
      <a:lt2>
        <a:srgbClr val="00A8E1"/>
      </a:lt2>
      <a:accent1>
        <a:srgbClr val="006E96"/>
      </a:accent1>
      <a:accent2>
        <a:srgbClr val="62269E"/>
      </a:accent2>
      <a:accent3>
        <a:srgbClr val="B00060"/>
      </a:accent3>
      <a:accent4>
        <a:srgbClr val="FFA400"/>
      </a:accent4>
      <a:accent5>
        <a:srgbClr val="00A5B5"/>
      </a:accent5>
      <a:accent6>
        <a:srgbClr val="E91449"/>
      </a:accent6>
      <a:hlink>
        <a:srgbClr val="0C0C0C"/>
      </a:hlink>
      <a:folHlink>
        <a:srgbClr val="7F7F7F"/>
      </a:folHlink>
    </a:clrScheme>
    <a:fontScheme name="UH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A207190921C4AB5220B5EB98C9DE8" ma:contentTypeVersion="9" ma:contentTypeDescription="Skapa ett nytt dokument." ma:contentTypeScope="" ma:versionID="628ccd79e53eb182db87b17a51ca8bcb">
  <xsd:schema xmlns:xsd="http://www.w3.org/2001/XMLSchema" xmlns:xs="http://www.w3.org/2001/XMLSchema" xmlns:p="http://schemas.microsoft.com/office/2006/metadata/properties" xmlns:ns1="http://schemas.microsoft.com/sharepoint/v3" xmlns:ns2="577fec3c-b21e-435d-a529-5a900f24585c" xmlns:ns3="116c40e9-b7f7-49fd-8ec4-c0a5ec99bcb3" targetNamespace="http://schemas.microsoft.com/office/2006/metadata/properties" ma:root="true" ma:fieldsID="1d14f91b8b87e38efaa3ea567a954938" ns1:_="" ns2:_="" ns3:_="">
    <xsd:import namespace="http://schemas.microsoft.com/sharepoint/v3"/>
    <xsd:import namespace="577fec3c-b21e-435d-a529-5a900f24585c"/>
    <xsd:import namespace="116c40e9-b7f7-49fd-8ec4-c0a5ec99bcb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5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fec3c-b21e-435d-a529-5a900f245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c40e9-b7f7-49fd-8ec4-c0a5ec99bc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0BFA40-A2B0-4E03-9253-BE628A7AE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7fec3c-b21e-435d-a529-5a900f24585c"/>
    <ds:schemaRef ds:uri="116c40e9-b7f7-49fd-8ec4-c0a5ec99b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44AF69-A7A7-43EA-B6DB-DA9F97B9A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95BC15-8EF6-448C-A73D-D11C65D0CC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Lindberg Ernstson</dc:creator>
  <cp:keywords/>
  <dc:description/>
  <cp:lastModifiedBy>Carmen Munoz Escalante</cp:lastModifiedBy>
  <cp:revision>2</cp:revision>
  <dcterms:created xsi:type="dcterms:W3CDTF">2024-06-25T16:10:00Z</dcterms:created>
  <dcterms:modified xsi:type="dcterms:W3CDTF">2024-06-25T16:10:00Z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0x010100590A207190921C4AB5220B5EB98C9DE8</vt:lpwstr>
  </property>
  <property fmtid="{D5CDD505-2E9C-101B-9397-08002B2CF9AE}" pid="3" name="AuthorIds_UIVersion_1024">
    <vt:lpwstr>26</vt:lpwstr>
  </property>
</Properties>
</file>